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898E1" w14:textId="77777777" w:rsidR="004022AE" w:rsidRDefault="004022AE" w:rsidP="004F79F6">
      <w:pPr>
        <w:ind w:right="720"/>
        <w:rPr>
          <w:rFonts w:hint="eastAsia"/>
          <w:sz w:val="16"/>
          <w:szCs w:val="16"/>
          <w:bdr w:val="single" w:sz="4" w:space="0" w:color="auto"/>
        </w:rPr>
      </w:pPr>
    </w:p>
    <w:p w14:paraId="0045C568" w14:textId="77777777" w:rsidR="004022AE" w:rsidRDefault="004022AE" w:rsidP="004022AE">
      <w:pPr>
        <w:rPr>
          <w:rFonts w:ascii="ＭＳ 明朝"/>
          <w:lang w:eastAsia="zh-TW"/>
        </w:rPr>
      </w:pPr>
      <w:r>
        <w:rPr>
          <w:rFonts w:ascii="ＭＳ 明朝"/>
          <w:spacing w:val="-1"/>
        </w:rPr>
        <w:t xml:space="preserve">   </w:t>
      </w:r>
      <w:r>
        <w:rPr>
          <w:rFonts w:ascii="ＭＳ 明朝" w:hint="eastAsia"/>
          <w:lang w:eastAsia="zh-TW"/>
        </w:rPr>
        <w:t>様式</w:t>
      </w:r>
      <w:r>
        <w:rPr>
          <w:rFonts w:ascii="ＭＳ 明朝"/>
          <w:lang w:eastAsia="zh-TW"/>
        </w:rPr>
        <w:t>N</w:t>
      </w:r>
      <w:r w:rsidR="00F84D75">
        <w:rPr>
          <w:rFonts w:ascii="ＭＳ 明朝"/>
          <w:lang w:eastAsia="zh-TW"/>
        </w:rPr>
        <w:t>o</w:t>
      </w:r>
      <w:r>
        <w:rPr>
          <w:rFonts w:ascii="ＭＳ 明朝"/>
          <w:lang w:eastAsia="zh-TW"/>
        </w:rPr>
        <w:t>.</w:t>
      </w:r>
      <w:r w:rsidR="00F84D75">
        <w:rPr>
          <w:rFonts w:ascii="ＭＳ 明朝" w:hint="eastAsia"/>
        </w:rPr>
        <w:t>５</w:t>
      </w:r>
      <w:r w:rsidR="00E679C3">
        <w:rPr>
          <w:rFonts w:ascii="ＭＳ 明朝" w:hint="eastAsia"/>
          <w:lang w:eastAsia="zh-TW"/>
        </w:rPr>
        <w:t>-a　（</w:t>
      </w:r>
      <w:r w:rsidR="00F84D75">
        <w:rPr>
          <w:rFonts w:ascii="ＭＳ 明朝" w:hint="eastAsia"/>
        </w:rPr>
        <w:t>ロングライフ</w:t>
      </w:r>
      <w:r w:rsidR="00E679C3">
        <w:rPr>
          <w:rFonts w:ascii="ＭＳ 明朝" w:hint="eastAsia"/>
          <w:lang w:eastAsia="zh-TW"/>
        </w:rPr>
        <w:t>部門用）</w:t>
      </w:r>
    </w:p>
    <w:tbl>
      <w:tblPr>
        <w:tblW w:w="10081" w:type="dxa"/>
        <w:tblInd w:w="56" w:type="dxa"/>
        <w:tblLayout w:type="fixed"/>
        <w:tblCellMar>
          <w:left w:w="56" w:type="dxa"/>
          <w:right w:w="56" w:type="dxa"/>
        </w:tblCellMar>
        <w:tblLook w:val="0000" w:firstRow="0" w:lastRow="0" w:firstColumn="0" w:lastColumn="0" w:noHBand="0" w:noVBand="0"/>
      </w:tblPr>
      <w:tblGrid>
        <w:gridCol w:w="250"/>
        <w:gridCol w:w="8990"/>
        <w:gridCol w:w="709"/>
        <w:gridCol w:w="132"/>
      </w:tblGrid>
      <w:tr w:rsidR="004022AE" w14:paraId="37942428" w14:textId="77777777" w:rsidTr="009C6FB1">
        <w:tblPrEx>
          <w:tblCellMar>
            <w:top w:w="0" w:type="dxa"/>
            <w:bottom w:w="0" w:type="dxa"/>
          </w:tblCellMar>
        </w:tblPrEx>
        <w:trPr>
          <w:trHeight w:val="529"/>
        </w:trPr>
        <w:tc>
          <w:tcPr>
            <w:tcW w:w="250" w:type="dxa"/>
            <w:tcBorders>
              <w:right w:val="single" w:sz="18" w:space="0" w:color="auto"/>
            </w:tcBorders>
          </w:tcPr>
          <w:p w14:paraId="0FB2D0AB" w14:textId="77777777" w:rsidR="004022AE" w:rsidRDefault="004022AE" w:rsidP="005674A4">
            <w:pPr>
              <w:rPr>
                <w:rFonts w:ascii="ＭＳ 明朝"/>
                <w:lang w:eastAsia="zh-TW"/>
              </w:rPr>
            </w:pPr>
          </w:p>
        </w:tc>
        <w:tc>
          <w:tcPr>
            <w:tcW w:w="9699" w:type="dxa"/>
            <w:gridSpan w:val="2"/>
            <w:tcBorders>
              <w:top w:val="single" w:sz="18" w:space="0" w:color="auto"/>
              <w:left w:val="single" w:sz="18" w:space="0" w:color="auto"/>
              <w:bottom w:val="single" w:sz="18" w:space="0" w:color="auto"/>
              <w:right w:val="single" w:sz="18" w:space="0" w:color="auto"/>
            </w:tcBorders>
            <w:vAlign w:val="center"/>
          </w:tcPr>
          <w:p w14:paraId="59FBF834" w14:textId="77777777" w:rsidR="005C74F8" w:rsidRPr="000E19D6" w:rsidRDefault="004022AE" w:rsidP="00343232">
            <w:pPr>
              <w:jc w:val="center"/>
              <w:rPr>
                <w:rFonts w:ascii="ＭＳ 明朝"/>
                <w:sz w:val="28"/>
                <w:szCs w:val="28"/>
              </w:rPr>
            </w:pPr>
            <w:r w:rsidRPr="000E19D6">
              <w:rPr>
                <w:rFonts w:ascii="ＭＳ 明朝" w:hint="eastAsia"/>
                <w:b/>
                <w:spacing w:val="-8"/>
                <w:sz w:val="28"/>
                <w:szCs w:val="28"/>
              </w:rPr>
              <w:t>選考</w:t>
            </w:r>
            <w:r w:rsidR="00343232" w:rsidRPr="000E19D6">
              <w:rPr>
                <w:rFonts w:ascii="ＭＳ 明朝" w:hint="eastAsia"/>
                <w:b/>
                <w:spacing w:val="-8"/>
                <w:sz w:val="28"/>
                <w:szCs w:val="28"/>
              </w:rPr>
              <w:t>対象</w:t>
            </w:r>
            <w:r w:rsidR="0002460D">
              <w:rPr>
                <w:rFonts w:ascii="ＭＳ 明朝" w:hint="eastAsia"/>
                <w:b/>
                <w:spacing w:val="-8"/>
                <w:sz w:val="28"/>
                <w:szCs w:val="28"/>
              </w:rPr>
              <w:t>にかかる</w:t>
            </w:r>
            <w:r w:rsidR="00343232" w:rsidRPr="000E19D6">
              <w:rPr>
                <w:rFonts w:ascii="ＭＳ 明朝" w:hint="eastAsia"/>
                <w:b/>
                <w:spacing w:val="-8"/>
                <w:sz w:val="28"/>
                <w:szCs w:val="28"/>
              </w:rPr>
              <w:t>条件についての</w:t>
            </w:r>
            <w:r w:rsidR="0002460D">
              <w:rPr>
                <w:rFonts w:ascii="ＭＳ 明朝" w:hint="eastAsia"/>
                <w:b/>
                <w:spacing w:val="-8"/>
                <w:sz w:val="28"/>
                <w:szCs w:val="28"/>
              </w:rPr>
              <w:t>報告</w:t>
            </w:r>
          </w:p>
        </w:tc>
        <w:tc>
          <w:tcPr>
            <w:tcW w:w="132" w:type="dxa"/>
            <w:tcBorders>
              <w:left w:val="single" w:sz="18" w:space="0" w:color="auto"/>
            </w:tcBorders>
          </w:tcPr>
          <w:p w14:paraId="326DC10F" w14:textId="77777777" w:rsidR="004022AE" w:rsidRDefault="004022AE" w:rsidP="005674A4">
            <w:pPr>
              <w:rPr>
                <w:rFonts w:ascii="ＭＳ 明朝"/>
              </w:rPr>
            </w:pPr>
          </w:p>
        </w:tc>
      </w:tr>
      <w:tr w:rsidR="00270E53" w14:paraId="583CD018" w14:textId="77777777" w:rsidTr="009C6FB1">
        <w:tblPrEx>
          <w:tblCellMar>
            <w:top w:w="0" w:type="dxa"/>
            <w:bottom w:w="0" w:type="dxa"/>
          </w:tblCellMar>
        </w:tblPrEx>
        <w:trPr>
          <w:trHeight w:val="680"/>
        </w:trPr>
        <w:tc>
          <w:tcPr>
            <w:tcW w:w="250" w:type="dxa"/>
            <w:tcBorders>
              <w:right w:val="single" w:sz="18" w:space="0" w:color="auto"/>
            </w:tcBorders>
          </w:tcPr>
          <w:p w14:paraId="493BE5DA" w14:textId="77777777" w:rsidR="00270E53" w:rsidRDefault="00270E53" w:rsidP="005674A4">
            <w:pPr>
              <w:rPr>
                <w:rFonts w:ascii="ＭＳ 明朝"/>
              </w:rPr>
            </w:pPr>
          </w:p>
          <w:p w14:paraId="19EDB570" w14:textId="77777777" w:rsidR="009C6FB1" w:rsidRDefault="009C6FB1" w:rsidP="005674A4">
            <w:pPr>
              <w:rPr>
                <w:rFonts w:ascii="ＭＳ 明朝"/>
              </w:rPr>
            </w:pPr>
          </w:p>
          <w:p w14:paraId="4F5649FA" w14:textId="77777777" w:rsidR="009C6FB1" w:rsidRDefault="009C6FB1" w:rsidP="005674A4">
            <w:pPr>
              <w:rPr>
                <w:rFonts w:ascii="ＭＳ 明朝" w:hint="eastAsia"/>
              </w:rPr>
            </w:pPr>
          </w:p>
        </w:tc>
        <w:tc>
          <w:tcPr>
            <w:tcW w:w="9699" w:type="dxa"/>
            <w:gridSpan w:val="2"/>
            <w:tcBorders>
              <w:top w:val="single" w:sz="18" w:space="0" w:color="auto"/>
              <w:left w:val="single" w:sz="18" w:space="0" w:color="auto"/>
              <w:bottom w:val="single" w:sz="4" w:space="0" w:color="auto"/>
              <w:right w:val="single" w:sz="18" w:space="0" w:color="auto"/>
            </w:tcBorders>
            <w:vAlign w:val="center"/>
          </w:tcPr>
          <w:p w14:paraId="3C60CFD1" w14:textId="77777777" w:rsidR="001F2A7D" w:rsidRDefault="00270E53" w:rsidP="00572CAC">
            <w:pPr>
              <w:ind w:firstLineChars="100" w:firstLine="204"/>
              <w:rPr>
                <w:rFonts w:ascii="ＭＳ 明朝" w:hint="eastAsia"/>
              </w:rPr>
            </w:pPr>
            <w:r>
              <w:rPr>
                <w:rFonts w:ascii="ＭＳ 明朝" w:hint="eastAsia"/>
                <w:spacing w:val="-8"/>
                <w:sz w:val="22"/>
                <w:szCs w:val="28"/>
              </w:rPr>
              <w:t>応募建築物</w:t>
            </w:r>
            <w:r w:rsidR="0002460D">
              <w:rPr>
                <w:rFonts w:ascii="ＭＳ 明朝" w:hint="eastAsia"/>
                <w:spacing w:val="-8"/>
                <w:sz w:val="22"/>
                <w:szCs w:val="28"/>
              </w:rPr>
              <w:t>の選考対象条件に関する事項について、下記のとおり報告します。</w:t>
            </w:r>
          </w:p>
        </w:tc>
        <w:tc>
          <w:tcPr>
            <w:tcW w:w="132" w:type="dxa"/>
            <w:tcBorders>
              <w:left w:val="single" w:sz="18" w:space="0" w:color="auto"/>
            </w:tcBorders>
          </w:tcPr>
          <w:p w14:paraId="69115027" w14:textId="77777777" w:rsidR="00270E53" w:rsidRDefault="00270E53" w:rsidP="005674A4">
            <w:pPr>
              <w:rPr>
                <w:rFonts w:ascii="ＭＳ 明朝"/>
              </w:rPr>
            </w:pPr>
          </w:p>
        </w:tc>
      </w:tr>
      <w:tr w:rsidR="00490EB5" w14:paraId="7FED5057" w14:textId="77777777" w:rsidTr="009C6FB1">
        <w:tblPrEx>
          <w:tblCellMar>
            <w:top w:w="0" w:type="dxa"/>
            <w:bottom w:w="0" w:type="dxa"/>
          </w:tblCellMar>
        </w:tblPrEx>
        <w:trPr>
          <w:trHeight w:val="1267"/>
        </w:trPr>
        <w:tc>
          <w:tcPr>
            <w:tcW w:w="250" w:type="dxa"/>
            <w:tcBorders>
              <w:right w:val="single" w:sz="18" w:space="0" w:color="auto"/>
            </w:tcBorders>
          </w:tcPr>
          <w:p w14:paraId="30080016" w14:textId="77777777" w:rsidR="00490EB5" w:rsidRDefault="00490EB5" w:rsidP="005674A4">
            <w:pPr>
              <w:rPr>
                <w:rFonts w:ascii="ＭＳ 明朝"/>
              </w:rPr>
            </w:pPr>
          </w:p>
          <w:p w14:paraId="3DF81DE4" w14:textId="77777777" w:rsidR="000E19D6" w:rsidRDefault="000E19D6" w:rsidP="005674A4">
            <w:pPr>
              <w:rPr>
                <w:rFonts w:ascii="ＭＳ 明朝"/>
              </w:rPr>
            </w:pPr>
          </w:p>
          <w:p w14:paraId="729F7BC2" w14:textId="77777777" w:rsidR="000E19D6" w:rsidRDefault="000E19D6" w:rsidP="005674A4">
            <w:pPr>
              <w:rPr>
                <w:rFonts w:ascii="ＭＳ 明朝"/>
              </w:rPr>
            </w:pPr>
          </w:p>
          <w:p w14:paraId="6B5BA9B3" w14:textId="77777777" w:rsidR="00F86E66" w:rsidRDefault="00F86E66" w:rsidP="005674A4">
            <w:pPr>
              <w:rPr>
                <w:rFonts w:ascii="ＭＳ 明朝" w:hint="eastAsia"/>
              </w:rPr>
            </w:pPr>
          </w:p>
          <w:p w14:paraId="368A2B58" w14:textId="77777777" w:rsidR="000E19D6" w:rsidRDefault="000E19D6" w:rsidP="005674A4">
            <w:pPr>
              <w:rPr>
                <w:rFonts w:ascii="ＭＳ 明朝" w:hint="eastAsia"/>
              </w:rPr>
            </w:pPr>
          </w:p>
        </w:tc>
        <w:tc>
          <w:tcPr>
            <w:tcW w:w="8990" w:type="dxa"/>
            <w:tcBorders>
              <w:top w:val="dashed" w:sz="4" w:space="0" w:color="auto"/>
              <w:left w:val="single" w:sz="18" w:space="0" w:color="auto"/>
              <w:bottom w:val="dashed" w:sz="4" w:space="0" w:color="auto"/>
              <w:right w:val="dashed" w:sz="4" w:space="0" w:color="auto"/>
            </w:tcBorders>
            <w:vAlign w:val="center"/>
          </w:tcPr>
          <w:p w14:paraId="6DAD976C" w14:textId="77777777" w:rsidR="00B436C7" w:rsidRDefault="0002460D" w:rsidP="00744B18">
            <w:pPr>
              <w:ind w:leftChars="104" w:left="428" w:hangingChars="100" w:hanging="210"/>
              <w:rPr>
                <w:rFonts w:ascii="ＭＳ 明朝" w:hint="eastAsia"/>
              </w:rPr>
            </w:pPr>
            <w:r>
              <w:rPr>
                <w:rFonts w:ascii="ＭＳ 明朝" w:hint="eastAsia"/>
              </w:rPr>
              <w:t>①</w:t>
            </w:r>
            <w:r w:rsidR="00B436C7">
              <w:rPr>
                <w:rFonts w:ascii="ＭＳ 明朝" w:hint="eastAsia"/>
              </w:rPr>
              <w:t>文化財保護法による重要文化財または同法182条2項の地方自治体の条例による指定を受けた文化財ではない</w:t>
            </w:r>
            <w:r w:rsidR="00490EB5">
              <w:rPr>
                <w:rFonts w:ascii="ＭＳ 明朝" w:hint="eastAsia"/>
              </w:rPr>
              <w:t>。</w:t>
            </w:r>
          </w:p>
        </w:tc>
        <w:tc>
          <w:tcPr>
            <w:tcW w:w="709" w:type="dxa"/>
            <w:tcBorders>
              <w:top w:val="dashed" w:sz="4" w:space="0" w:color="auto"/>
              <w:left w:val="dashed" w:sz="4" w:space="0" w:color="auto"/>
              <w:bottom w:val="dashed" w:sz="4" w:space="0" w:color="auto"/>
              <w:right w:val="single" w:sz="18" w:space="0" w:color="auto"/>
            </w:tcBorders>
            <w:vAlign w:val="center"/>
          </w:tcPr>
          <w:p w14:paraId="3796FCE0" w14:textId="77777777" w:rsidR="00490EB5" w:rsidRDefault="00490EB5" w:rsidP="005674A4">
            <w:pPr>
              <w:jc w:val="center"/>
              <w:rPr>
                <w:rFonts w:ascii="ＭＳ 明朝"/>
              </w:rPr>
            </w:pPr>
            <w:r>
              <w:rPr>
                <w:rFonts w:ascii="ＭＳ 明朝" w:hint="eastAsia"/>
                <w:spacing w:val="-7"/>
              </w:rPr>
              <w:t>□</w:t>
            </w:r>
          </w:p>
        </w:tc>
        <w:tc>
          <w:tcPr>
            <w:tcW w:w="132" w:type="dxa"/>
            <w:tcBorders>
              <w:left w:val="single" w:sz="18" w:space="0" w:color="auto"/>
            </w:tcBorders>
          </w:tcPr>
          <w:p w14:paraId="366FF3EB" w14:textId="77777777" w:rsidR="00490EB5" w:rsidRDefault="00490EB5" w:rsidP="005674A4">
            <w:pPr>
              <w:rPr>
                <w:rFonts w:ascii="ＭＳ 明朝"/>
              </w:rPr>
            </w:pPr>
          </w:p>
        </w:tc>
      </w:tr>
      <w:tr w:rsidR="005C74F8" w14:paraId="330A218D" w14:textId="77777777" w:rsidTr="009C6FB1">
        <w:tblPrEx>
          <w:tblCellMar>
            <w:top w:w="0" w:type="dxa"/>
            <w:bottom w:w="0" w:type="dxa"/>
          </w:tblCellMar>
        </w:tblPrEx>
        <w:trPr>
          <w:trHeight w:val="583"/>
        </w:trPr>
        <w:tc>
          <w:tcPr>
            <w:tcW w:w="250" w:type="dxa"/>
            <w:tcBorders>
              <w:right w:val="single" w:sz="18" w:space="0" w:color="auto"/>
            </w:tcBorders>
          </w:tcPr>
          <w:p w14:paraId="4E300EDE" w14:textId="77777777" w:rsidR="005C74F8" w:rsidRDefault="005C74F8" w:rsidP="005674A4">
            <w:pPr>
              <w:rPr>
                <w:rFonts w:ascii="ＭＳ 明朝"/>
              </w:rPr>
            </w:pPr>
          </w:p>
          <w:p w14:paraId="24B73ED4" w14:textId="77777777" w:rsidR="000E19D6" w:rsidRDefault="000E19D6" w:rsidP="005674A4">
            <w:pPr>
              <w:rPr>
                <w:rFonts w:ascii="ＭＳ 明朝"/>
              </w:rPr>
            </w:pPr>
          </w:p>
          <w:p w14:paraId="24F21F3D" w14:textId="77777777" w:rsidR="000E19D6" w:rsidRDefault="000E19D6" w:rsidP="005674A4">
            <w:pPr>
              <w:rPr>
                <w:rFonts w:ascii="ＭＳ 明朝"/>
              </w:rPr>
            </w:pPr>
          </w:p>
          <w:p w14:paraId="77A520ED" w14:textId="77777777" w:rsidR="00F86E66" w:rsidRDefault="00F86E66" w:rsidP="005674A4">
            <w:pPr>
              <w:rPr>
                <w:rFonts w:ascii="ＭＳ 明朝" w:hint="eastAsia"/>
              </w:rPr>
            </w:pPr>
          </w:p>
        </w:tc>
        <w:tc>
          <w:tcPr>
            <w:tcW w:w="8990" w:type="dxa"/>
            <w:tcBorders>
              <w:top w:val="dashed" w:sz="4" w:space="0" w:color="auto"/>
              <w:left w:val="single" w:sz="18" w:space="0" w:color="auto"/>
              <w:bottom w:val="dashed" w:sz="4" w:space="0" w:color="auto"/>
              <w:right w:val="dashed" w:sz="4" w:space="0" w:color="auto"/>
            </w:tcBorders>
            <w:vAlign w:val="center"/>
          </w:tcPr>
          <w:p w14:paraId="14ED2607" w14:textId="77777777" w:rsidR="005C74F8" w:rsidRDefault="0002460D" w:rsidP="00EB0942">
            <w:pPr>
              <w:ind w:leftChars="104" w:left="428" w:hangingChars="100" w:hanging="210"/>
              <w:rPr>
                <w:rFonts w:ascii="ＭＳ 明朝" w:hint="eastAsia"/>
              </w:rPr>
            </w:pPr>
            <w:r>
              <w:rPr>
                <w:rFonts w:ascii="ＭＳ 明朝" w:hint="eastAsia"/>
              </w:rPr>
              <w:t>②</w:t>
            </w:r>
            <w:r w:rsidR="005C74F8">
              <w:rPr>
                <w:rFonts w:ascii="ＭＳ 明朝" w:hint="eastAsia"/>
              </w:rPr>
              <w:t>保存を主目的とするものではない。</w:t>
            </w:r>
          </w:p>
        </w:tc>
        <w:tc>
          <w:tcPr>
            <w:tcW w:w="709" w:type="dxa"/>
            <w:tcBorders>
              <w:top w:val="dashed" w:sz="4" w:space="0" w:color="auto"/>
              <w:left w:val="dashed" w:sz="4" w:space="0" w:color="auto"/>
              <w:bottom w:val="dashed" w:sz="4" w:space="0" w:color="auto"/>
              <w:right w:val="single" w:sz="18" w:space="0" w:color="auto"/>
            </w:tcBorders>
            <w:vAlign w:val="center"/>
          </w:tcPr>
          <w:p w14:paraId="68D88CD1" w14:textId="77777777" w:rsidR="005C74F8" w:rsidRPr="00A34A70" w:rsidRDefault="005C74F8" w:rsidP="00270E53">
            <w:pPr>
              <w:jc w:val="center"/>
              <w:rPr>
                <w:rFonts w:ascii="ＭＳ 明朝" w:hint="eastAsia"/>
                <w:spacing w:val="-7"/>
              </w:rPr>
            </w:pPr>
            <w:r>
              <w:rPr>
                <w:rFonts w:ascii="ＭＳ 明朝" w:hint="eastAsia"/>
                <w:spacing w:val="-7"/>
              </w:rPr>
              <w:t>□</w:t>
            </w:r>
          </w:p>
        </w:tc>
        <w:tc>
          <w:tcPr>
            <w:tcW w:w="132" w:type="dxa"/>
            <w:tcBorders>
              <w:left w:val="single" w:sz="18" w:space="0" w:color="auto"/>
            </w:tcBorders>
          </w:tcPr>
          <w:p w14:paraId="569F298E" w14:textId="77777777" w:rsidR="005C74F8" w:rsidRDefault="005C74F8" w:rsidP="005674A4">
            <w:pPr>
              <w:rPr>
                <w:rFonts w:ascii="ＭＳ 明朝"/>
              </w:rPr>
            </w:pPr>
          </w:p>
        </w:tc>
      </w:tr>
      <w:tr w:rsidR="00A34A70" w14:paraId="5F06B9CA" w14:textId="77777777" w:rsidTr="009C6FB1">
        <w:tblPrEx>
          <w:tblCellMar>
            <w:top w:w="0" w:type="dxa"/>
            <w:bottom w:w="0" w:type="dxa"/>
          </w:tblCellMar>
        </w:tblPrEx>
        <w:trPr>
          <w:trHeight w:val="661"/>
        </w:trPr>
        <w:tc>
          <w:tcPr>
            <w:tcW w:w="250" w:type="dxa"/>
            <w:tcBorders>
              <w:right w:val="single" w:sz="18" w:space="0" w:color="auto"/>
            </w:tcBorders>
          </w:tcPr>
          <w:p w14:paraId="26B5E675" w14:textId="77777777" w:rsidR="00A34A70" w:rsidRDefault="00A34A70" w:rsidP="005674A4">
            <w:pPr>
              <w:rPr>
                <w:rFonts w:ascii="ＭＳ 明朝"/>
              </w:rPr>
            </w:pPr>
          </w:p>
          <w:p w14:paraId="2B56CDE1" w14:textId="77777777" w:rsidR="000E19D6" w:rsidRDefault="000E19D6" w:rsidP="005674A4">
            <w:pPr>
              <w:rPr>
                <w:rFonts w:ascii="ＭＳ 明朝"/>
              </w:rPr>
            </w:pPr>
          </w:p>
          <w:p w14:paraId="3C24ED22" w14:textId="77777777" w:rsidR="00F86E66" w:rsidRDefault="00F86E66" w:rsidP="005674A4">
            <w:pPr>
              <w:rPr>
                <w:rFonts w:ascii="ＭＳ 明朝" w:hint="eastAsia"/>
              </w:rPr>
            </w:pPr>
          </w:p>
          <w:p w14:paraId="6FA9F443" w14:textId="77777777" w:rsidR="000E19D6" w:rsidRDefault="000E19D6" w:rsidP="005674A4">
            <w:pPr>
              <w:rPr>
                <w:rFonts w:ascii="ＭＳ 明朝" w:hint="eastAsia"/>
              </w:rPr>
            </w:pPr>
          </w:p>
        </w:tc>
        <w:tc>
          <w:tcPr>
            <w:tcW w:w="8990" w:type="dxa"/>
            <w:tcBorders>
              <w:top w:val="dashed" w:sz="4" w:space="0" w:color="auto"/>
              <w:left w:val="single" w:sz="18" w:space="0" w:color="auto"/>
              <w:bottom w:val="dashed" w:sz="4" w:space="0" w:color="auto"/>
              <w:right w:val="dashed" w:sz="4" w:space="0" w:color="auto"/>
            </w:tcBorders>
            <w:vAlign w:val="center"/>
          </w:tcPr>
          <w:p w14:paraId="660C900B" w14:textId="77777777" w:rsidR="00A34A70" w:rsidRDefault="0002460D" w:rsidP="00EB0942">
            <w:pPr>
              <w:ind w:leftChars="104" w:left="428" w:hangingChars="100" w:hanging="210"/>
              <w:rPr>
                <w:rFonts w:ascii="ＭＳ 明朝" w:hint="eastAsia"/>
              </w:rPr>
            </w:pPr>
            <w:r>
              <w:rPr>
                <w:rFonts w:ascii="ＭＳ 明朝" w:hint="eastAsia"/>
              </w:rPr>
              <w:t>③</w:t>
            </w:r>
            <w:r w:rsidR="00A34A70">
              <w:rPr>
                <w:rFonts w:ascii="ＭＳ 明朝" w:hint="eastAsia"/>
              </w:rPr>
              <w:t>建築物そのものが展示物となっているものではない。</w:t>
            </w:r>
          </w:p>
        </w:tc>
        <w:tc>
          <w:tcPr>
            <w:tcW w:w="709" w:type="dxa"/>
            <w:tcBorders>
              <w:top w:val="dashed" w:sz="4" w:space="0" w:color="auto"/>
              <w:left w:val="dashed" w:sz="4" w:space="0" w:color="auto"/>
              <w:bottom w:val="dashed" w:sz="4" w:space="0" w:color="auto"/>
              <w:right w:val="single" w:sz="18" w:space="0" w:color="auto"/>
            </w:tcBorders>
            <w:vAlign w:val="center"/>
          </w:tcPr>
          <w:p w14:paraId="0AFEF0CF" w14:textId="77777777" w:rsidR="00A34A70" w:rsidRPr="00A34A70" w:rsidRDefault="00A34A70" w:rsidP="00270E53">
            <w:pPr>
              <w:jc w:val="center"/>
              <w:rPr>
                <w:rFonts w:ascii="ＭＳ 明朝" w:hint="eastAsia"/>
                <w:spacing w:val="-7"/>
              </w:rPr>
            </w:pPr>
            <w:r>
              <w:rPr>
                <w:rFonts w:ascii="ＭＳ 明朝" w:hint="eastAsia"/>
                <w:spacing w:val="-7"/>
              </w:rPr>
              <w:t>□</w:t>
            </w:r>
          </w:p>
        </w:tc>
        <w:tc>
          <w:tcPr>
            <w:tcW w:w="132" w:type="dxa"/>
            <w:tcBorders>
              <w:left w:val="single" w:sz="18" w:space="0" w:color="auto"/>
            </w:tcBorders>
          </w:tcPr>
          <w:p w14:paraId="7168DD82" w14:textId="77777777" w:rsidR="00A34A70" w:rsidRDefault="00A34A70" w:rsidP="005674A4">
            <w:pPr>
              <w:rPr>
                <w:rFonts w:ascii="ＭＳ 明朝"/>
              </w:rPr>
            </w:pPr>
          </w:p>
        </w:tc>
      </w:tr>
      <w:tr w:rsidR="0009128B" w14:paraId="51702A9B" w14:textId="77777777" w:rsidTr="009C6FB1">
        <w:tblPrEx>
          <w:tblCellMar>
            <w:top w:w="0" w:type="dxa"/>
            <w:bottom w:w="0" w:type="dxa"/>
          </w:tblCellMar>
        </w:tblPrEx>
        <w:trPr>
          <w:trHeight w:val="661"/>
        </w:trPr>
        <w:tc>
          <w:tcPr>
            <w:tcW w:w="250" w:type="dxa"/>
            <w:tcBorders>
              <w:right w:val="single" w:sz="18" w:space="0" w:color="auto"/>
            </w:tcBorders>
          </w:tcPr>
          <w:p w14:paraId="20125413" w14:textId="77777777" w:rsidR="0009128B" w:rsidRDefault="0009128B" w:rsidP="0009128B">
            <w:pPr>
              <w:rPr>
                <w:rFonts w:ascii="ＭＳ 明朝"/>
              </w:rPr>
            </w:pPr>
          </w:p>
          <w:p w14:paraId="7A3020A2" w14:textId="77777777" w:rsidR="000E19D6" w:rsidRDefault="000E19D6" w:rsidP="0009128B">
            <w:pPr>
              <w:rPr>
                <w:rFonts w:ascii="ＭＳ 明朝"/>
              </w:rPr>
            </w:pPr>
          </w:p>
          <w:p w14:paraId="2360EED9" w14:textId="77777777" w:rsidR="00F86E66" w:rsidRDefault="00F86E66" w:rsidP="0009128B">
            <w:pPr>
              <w:rPr>
                <w:rFonts w:ascii="ＭＳ 明朝" w:hint="eastAsia"/>
              </w:rPr>
            </w:pPr>
          </w:p>
          <w:p w14:paraId="58B7C862" w14:textId="77777777" w:rsidR="000E19D6" w:rsidRDefault="000E19D6" w:rsidP="0009128B">
            <w:pPr>
              <w:rPr>
                <w:rFonts w:ascii="ＭＳ 明朝" w:hint="eastAsia"/>
              </w:rPr>
            </w:pPr>
          </w:p>
        </w:tc>
        <w:tc>
          <w:tcPr>
            <w:tcW w:w="8990" w:type="dxa"/>
            <w:tcBorders>
              <w:top w:val="dashed" w:sz="4" w:space="0" w:color="auto"/>
              <w:left w:val="single" w:sz="18" w:space="0" w:color="auto"/>
              <w:bottom w:val="dashed" w:sz="4" w:space="0" w:color="auto"/>
              <w:right w:val="dashed" w:sz="4" w:space="0" w:color="auto"/>
            </w:tcBorders>
            <w:vAlign w:val="center"/>
          </w:tcPr>
          <w:p w14:paraId="1D8F315E" w14:textId="77777777" w:rsidR="0009128B" w:rsidRDefault="0002460D" w:rsidP="0009128B">
            <w:pPr>
              <w:ind w:leftChars="104" w:left="428" w:hangingChars="100" w:hanging="210"/>
              <w:rPr>
                <w:rFonts w:ascii="ＭＳ 明朝" w:hint="eastAsia"/>
              </w:rPr>
            </w:pPr>
            <w:r>
              <w:rPr>
                <w:rFonts w:ascii="ＭＳ 明朝" w:hint="eastAsia"/>
              </w:rPr>
              <w:t>④</w:t>
            </w:r>
            <w:r w:rsidR="0009128B">
              <w:rPr>
                <w:rFonts w:ascii="ＭＳ 明朝" w:hint="eastAsia"/>
              </w:rPr>
              <w:t>区分所有建築物の専有部分のみのもので</w:t>
            </w:r>
            <w:r w:rsidR="00CB0625">
              <w:rPr>
                <w:rFonts w:ascii="ＭＳ 明朝" w:hint="eastAsia"/>
              </w:rPr>
              <w:t>は</w:t>
            </w:r>
            <w:r w:rsidR="0009128B">
              <w:rPr>
                <w:rFonts w:ascii="ＭＳ 明朝" w:hint="eastAsia"/>
              </w:rPr>
              <w:t>ない。</w:t>
            </w:r>
          </w:p>
        </w:tc>
        <w:tc>
          <w:tcPr>
            <w:tcW w:w="709" w:type="dxa"/>
            <w:tcBorders>
              <w:top w:val="dashed" w:sz="4" w:space="0" w:color="auto"/>
              <w:left w:val="dashed" w:sz="4" w:space="0" w:color="auto"/>
              <w:bottom w:val="dashed" w:sz="4" w:space="0" w:color="auto"/>
              <w:right w:val="single" w:sz="18" w:space="0" w:color="auto"/>
            </w:tcBorders>
            <w:vAlign w:val="center"/>
          </w:tcPr>
          <w:p w14:paraId="1965ADDB" w14:textId="77777777" w:rsidR="0009128B" w:rsidRPr="00A34A70" w:rsidRDefault="0009128B" w:rsidP="0009128B">
            <w:pPr>
              <w:jc w:val="center"/>
              <w:rPr>
                <w:rFonts w:ascii="ＭＳ 明朝" w:hint="eastAsia"/>
                <w:spacing w:val="-7"/>
              </w:rPr>
            </w:pPr>
            <w:r>
              <w:rPr>
                <w:rFonts w:ascii="ＭＳ 明朝" w:hint="eastAsia"/>
                <w:spacing w:val="-7"/>
              </w:rPr>
              <w:t>□</w:t>
            </w:r>
          </w:p>
        </w:tc>
        <w:tc>
          <w:tcPr>
            <w:tcW w:w="132" w:type="dxa"/>
            <w:tcBorders>
              <w:left w:val="single" w:sz="18" w:space="0" w:color="auto"/>
            </w:tcBorders>
          </w:tcPr>
          <w:p w14:paraId="6CCB61B4" w14:textId="77777777" w:rsidR="0009128B" w:rsidRDefault="0009128B" w:rsidP="0009128B">
            <w:pPr>
              <w:rPr>
                <w:rFonts w:ascii="ＭＳ 明朝"/>
              </w:rPr>
            </w:pPr>
          </w:p>
        </w:tc>
      </w:tr>
      <w:tr w:rsidR="00A34A70" w14:paraId="493EA370" w14:textId="77777777" w:rsidTr="00005E3D">
        <w:tblPrEx>
          <w:tblCellMar>
            <w:top w:w="0" w:type="dxa"/>
            <w:bottom w:w="0" w:type="dxa"/>
          </w:tblCellMar>
        </w:tblPrEx>
        <w:trPr>
          <w:trHeight w:val="583"/>
        </w:trPr>
        <w:tc>
          <w:tcPr>
            <w:tcW w:w="250" w:type="dxa"/>
            <w:tcBorders>
              <w:right w:val="single" w:sz="18" w:space="0" w:color="auto"/>
            </w:tcBorders>
          </w:tcPr>
          <w:p w14:paraId="571F4BA8" w14:textId="77777777" w:rsidR="00A34A70" w:rsidRDefault="00A34A70" w:rsidP="005674A4">
            <w:pPr>
              <w:rPr>
                <w:rFonts w:ascii="ＭＳ 明朝"/>
              </w:rPr>
            </w:pPr>
          </w:p>
          <w:p w14:paraId="66A65395" w14:textId="77777777" w:rsidR="000E19D6" w:rsidRDefault="000E19D6" w:rsidP="005674A4">
            <w:pPr>
              <w:rPr>
                <w:rFonts w:ascii="ＭＳ 明朝"/>
              </w:rPr>
            </w:pPr>
          </w:p>
          <w:p w14:paraId="15E15605" w14:textId="77777777" w:rsidR="00F86E66" w:rsidRDefault="00F86E66" w:rsidP="005674A4">
            <w:pPr>
              <w:rPr>
                <w:rFonts w:ascii="ＭＳ 明朝" w:hint="eastAsia"/>
              </w:rPr>
            </w:pPr>
          </w:p>
          <w:p w14:paraId="00ADBDF6" w14:textId="77777777" w:rsidR="000E19D6" w:rsidRDefault="000E19D6" w:rsidP="005674A4">
            <w:pPr>
              <w:rPr>
                <w:rFonts w:ascii="ＭＳ 明朝" w:hint="eastAsia"/>
              </w:rPr>
            </w:pPr>
          </w:p>
        </w:tc>
        <w:tc>
          <w:tcPr>
            <w:tcW w:w="8990" w:type="dxa"/>
            <w:tcBorders>
              <w:top w:val="dashed" w:sz="4" w:space="0" w:color="auto"/>
              <w:left w:val="single" w:sz="18" w:space="0" w:color="auto"/>
              <w:bottom w:val="dashed" w:sz="4" w:space="0" w:color="auto"/>
              <w:right w:val="dashed" w:sz="4" w:space="0" w:color="auto"/>
            </w:tcBorders>
            <w:vAlign w:val="center"/>
          </w:tcPr>
          <w:p w14:paraId="245D2610" w14:textId="77777777" w:rsidR="00A34A70" w:rsidRDefault="0002460D" w:rsidP="00F447E2">
            <w:pPr>
              <w:ind w:leftChars="104" w:left="428" w:hangingChars="100" w:hanging="210"/>
              <w:rPr>
                <w:rFonts w:ascii="ＭＳ 明朝" w:hint="eastAsia"/>
              </w:rPr>
            </w:pPr>
            <w:r>
              <w:rPr>
                <w:rFonts w:ascii="ＭＳ 明朝" w:hint="eastAsia"/>
              </w:rPr>
              <w:t>⑤</w:t>
            </w:r>
            <w:r w:rsidR="0009128B" w:rsidRPr="0009128B">
              <w:rPr>
                <w:rFonts w:ascii="ＭＳ 明朝" w:hint="eastAsia"/>
              </w:rPr>
              <w:t>過去に</w:t>
            </w:r>
            <w:r w:rsidR="00F447E2">
              <w:rPr>
                <w:rFonts w:ascii="ＭＳ 明朝" w:hint="eastAsia"/>
              </w:rPr>
              <w:t>ロングライフ</w:t>
            </w:r>
            <w:r w:rsidR="0009128B" w:rsidRPr="0009128B">
              <w:rPr>
                <w:rFonts w:ascii="ＭＳ 明朝" w:hint="eastAsia"/>
              </w:rPr>
              <w:t>部門</w:t>
            </w:r>
            <w:r w:rsidR="00F447E2">
              <w:rPr>
                <w:rFonts w:ascii="ＭＳ 明朝" w:hint="eastAsia"/>
              </w:rPr>
              <w:t>を</w:t>
            </w:r>
            <w:r w:rsidR="0009128B">
              <w:rPr>
                <w:rFonts w:ascii="ＭＳ 明朝" w:hint="eastAsia"/>
              </w:rPr>
              <w:t>受賞し</w:t>
            </w:r>
            <w:r w:rsidR="00C5624B">
              <w:rPr>
                <w:rFonts w:ascii="ＭＳ 明朝" w:hint="eastAsia"/>
              </w:rPr>
              <w:t>てい</w:t>
            </w:r>
            <w:r w:rsidR="00F447E2">
              <w:rPr>
                <w:rFonts w:ascii="ＭＳ 明朝" w:hint="eastAsia"/>
              </w:rPr>
              <w:t>ない</w:t>
            </w:r>
            <w:r w:rsidR="0009128B">
              <w:rPr>
                <w:rFonts w:ascii="ＭＳ 明朝" w:hint="eastAsia"/>
              </w:rPr>
              <w:t>。</w:t>
            </w:r>
          </w:p>
        </w:tc>
        <w:tc>
          <w:tcPr>
            <w:tcW w:w="709" w:type="dxa"/>
            <w:tcBorders>
              <w:top w:val="dashed" w:sz="4" w:space="0" w:color="auto"/>
              <w:left w:val="dashed" w:sz="4" w:space="0" w:color="auto"/>
              <w:bottom w:val="dashed" w:sz="4" w:space="0" w:color="auto"/>
              <w:right w:val="single" w:sz="18" w:space="0" w:color="auto"/>
            </w:tcBorders>
            <w:vAlign w:val="center"/>
          </w:tcPr>
          <w:p w14:paraId="248A0749" w14:textId="77777777" w:rsidR="00A34A70" w:rsidRPr="00A34A70" w:rsidRDefault="00A34A70" w:rsidP="00270E53">
            <w:pPr>
              <w:jc w:val="center"/>
              <w:rPr>
                <w:rFonts w:ascii="ＭＳ 明朝" w:hint="eastAsia"/>
                <w:spacing w:val="-7"/>
              </w:rPr>
            </w:pPr>
            <w:r>
              <w:rPr>
                <w:rFonts w:ascii="ＭＳ 明朝" w:hint="eastAsia"/>
                <w:spacing w:val="-7"/>
              </w:rPr>
              <w:t>□</w:t>
            </w:r>
          </w:p>
        </w:tc>
        <w:tc>
          <w:tcPr>
            <w:tcW w:w="132" w:type="dxa"/>
            <w:tcBorders>
              <w:left w:val="single" w:sz="18" w:space="0" w:color="auto"/>
            </w:tcBorders>
          </w:tcPr>
          <w:p w14:paraId="5E4647D5" w14:textId="77777777" w:rsidR="00A34A70" w:rsidRDefault="00A34A70" w:rsidP="005674A4">
            <w:pPr>
              <w:rPr>
                <w:rFonts w:ascii="ＭＳ 明朝"/>
              </w:rPr>
            </w:pPr>
          </w:p>
        </w:tc>
      </w:tr>
      <w:tr w:rsidR="00005E3D" w14:paraId="66D8AEF6" w14:textId="77777777" w:rsidTr="00004124">
        <w:tblPrEx>
          <w:tblCellMar>
            <w:top w:w="0" w:type="dxa"/>
            <w:bottom w:w="0" w:type="dxa"/>
          </w:tblCellMar>
        </w:tblPrEx>
        <w:trPr>
          <w:trHeight w:val="1132"/>
        </w:trPr>
        <w:tc>
          <w:tcPr>
            <w:tcW w:w="250" w:type="dxa"/>
            <w:tcBorders>
              <w:right w:val="single" w:sz="18" w:space="0" w:color="auto"/>
            </w:tcBorders>
          </w:tcPr>
          <w:p w14:paraId="0310D4CF" w14:textId="77777777" w:rsidR="00005E3D" w:rsidRPr="001229E3" w:rsidRDefault="00005E3D" w:rsidP="00004124">
            <w:pPr>
              <w:rPr>
                <w:rFonts w:ascii="ＭＳ 明朝"/>
              </w:rPr>
            </w:pPr>
          </w:p>
        </w:tc>
        <w:tc>
          <w:tcPr>
            <w:tcW w:w="8990" w:type="dxa"/>
            <w:tcBorders>
              <w:top w:val="dashed" w:sz="4" w:space="0" w:color="auto"/>
              <w:left w:val="single" w:sz="18" w:space="0" w:color="auto"/>
              <w:bottom w:val="single" w:sz="18" w:space="0" w:color="auto"/>
              <w:right w:val="dashed" w:sz="4" w:space="0" w:color="auto"/>
            </w:tcBorders>
            <w:vAlign w:val="center"/>
          </w:tcPr>
          <w:p w14:paraId="37C0C9DD" w14:textId="77777777" w:rsidR="00005E3D" w:rsidRPr="001229E3" w:rsidRDefault="00005E3D" w:rsidP="00004124">
            <w:pPr>
              <w:ind w:leftChars="104" w:left="428" w:hangingChars="100" w:hanging="210"/>
              <w:rPr>
                <w:rFonts w:ascii="ＭＳ 明朝"/>
              </w:rPr>
            </w:pPr>
            <w:r w:rsidRPr="001229E3">
              <w:rPr>
                <w:rFonts w:ascii="ＭＳ 明朝" w:hint="eastAsia"/>
              </w:rPr>
              <w:t>⑥</w:t>
            </w:r>
            <w:r w:rsidR="00B436C7">
              <w:rPr>
                <w:rFonts w:ascii="ＭＳ 明朝" w:hint="eastAsia"/>
              </w:rPr>
              <w:t>竣工当初</w:t>
            </w:r>
            <w:r w:rsidRPr="001229E3">
              <w:rPr>
                <w:rFonts w:ascii="ＭＳ 明朝" w:hint="eastAsia"/>
              </w:rPr>
              <w:t>の床の躯体</w:t>
            </w:r>
            <w:r w:rsidR="00B436C7">
              <w:rPr>
                <w:rFonts w:ascii="ＭＳ 明朝" w:hint="eastAsia"/>
              </w:rPr>
              <w:t>部分で</w:t>
            </w:r>
            <w:r w:rsidRPr="001229E3">
              <w:rPr>
                <w:rFonts w:ascii="ＭＳ 明朝" w:hint="eastAsia"/>
              </w:rPr>
              <w:t>保存・復元されている部分の面積が、</w:t>
            </w:r>
            <w:r w:rsidR="00B436C7">
              <w:rPr>
                <w:rFonts w:ascii="ＭＳ 明朝" w:hint="eastAsia"/>
              </w:rPr>
              <w:t>竣工当初</w:t>
            </w:r>
            <w:r w:rsidRPr="001229E3">
              <w:rPr>
                <w:rFonts w:ascii="ＭＳ 明朝" w:hint="eastAsia"/>
              </w:rPr>
              <w:t>の床面積全体の　　　　　５０％未満で</w:t>
            </w:r>
            <w:r w:rsidR="00CB0625">
              <w:rPr>
                <w:rFonts w:ascii="ＭＳ 明朝" w:hint="eastAsia"/>
              </w:rPr>
              <w:t>は</w:t>
            </w:r>
            <w:r w:rsidRPr="001229E3">
              <w:rPr>
                <w:rFonts w:ascii="ＭＳ 明朝" w:hint="eastAsia"/>
              </w:rPr>
              <w:t>ない</w:t>
            </w:r>
            <w:r w:rsidR="009E32DF" w:rsidRPr="009E32DF">
              <w:rPr>
                <w:rFonts w:ascii="ＭＳ 明朝" w:hint="eastAsia"/>
                <w:sz w:val="24"/>
                <w:szCs w:val="22"/>
                <w:vertAlign w:val="superscript"/>
              </w:rPr>
              <w:t>※</w:t>
            </w:r>
            <w:r w:rsidRPr="001229E3">
              <w:rPr>
                <w:rFonts w:ascii="ＭＳ 明朝" w:hint="eastAsia"/>
              </w:rPr>
              <w:t>。</w:t>
            </w:r>
          </w:p>
        </w:tc>
        <w:tc>
          <w:tcPr>
            <w:tcW w:w="709" w:type="dxa"/>
            <w:tcBorders>
              <w:top w:val="dashed" w:sz="4" w:space="0" w:color="auto"/>
              <w:left w:val="dashed" w:sz="4" w:space="0" w:color="auto"/>
              <w:bottom w:val="single" w:sz="18" w:space="0" w:color="auto"/>
              <w:right w:val="single" w:sz="18" w:space="0" w:color="auto"/>
            </w:tcBorders>
            <w:vAlign w:val="center"/>
          </w:tcPr>
          <w:p w14:paraId="7A0CF3C2" w14:textId="77777777" w:rsidR="00005E3D" w:rsidRDefault="00005E3D" w:rsidP="00004124">
            <w:pPr>
              <w:jc w:val="center"/>
              <w:rPr>
                <w:rFonts w:ascii="ＭＳ 明朝"/>
                <w:spacing w:val="-7"/>
              </w:rPr>
            </w:pPr>
            <w:r>
              <w:rPr>
                <w:rFonts w:ascii="ＭＳ 明朝" w:hint="eastAsia"/>
                <w:spacing w:val="-7"/>
              </w:rPr>
              <w:t>□</w:t>
            </w:r>
          </w:p>
        </w:tc>
        <w:tc>
          <w:tcPr>
            <w:tcW w:w="132" w:type="dxa"/>
            <w:tcBorders>
              <w:left w:val="single" w:sz="18" w:space="0" w:color="auto"/>
            </w:tcBorders>
          </w:tcPr>
          <w:p w14:paraId="5DF04D77" w14:textId="77777777" w:rsidR="00005E3D" w:rsidRDefault="00005E3D" w:rsidP="00004124">
            <w:pPr>
              <w:rPr>
                <w:rFonts w:ascii="ＭＳ 明朝"/>
              </w:rPr>
            </w:pPr>
          </w:p>
        </w:tc>
      </w:tr>
    </w:tbl>
    <w:p w14:paraId="21BD0051" w14:textId="77777777" w:rsidR="00E679C3" w:rsidRDefault="00572CAC" w:rsidP="00572CAC">
      <w:pPr>
        <w:ind w:leftChars="100" w:left="210"/>
        <w:rPr>
          <w:rFonts w:ascii="ＭＳ 明朝"/>
        </w:rPr>
      </w:pPr>
      <w:r>
        <w:rPr>
          <w:rFonts w:ascii="ＭＳ 明朝" w:hint="eastAsia"/>
        </w:rPr>
        <w:t>（</w:t>
      </w:r>
      <w:r w:rsidR="0002460D" w:rsidRPr="0002460D">
        <w:rPr>
          <w:rFonts w:ascii="ＭＳ 明朝" w:hint="eastAsia"/>
        </w:rPr>
        <w:t>該当する場合には□にチェック</w:t>
      </w:r>
      <w:r w:rsidR="0002460D" w:rsidRPr="0002460D">
        <w:rPr>
          <w:rFonts w:ascii="Segoe UI Symbol" w:hAnsi="Segoe UI Symbol" w:cs="Segoe UI Symbol"/>
        </w:rPr>
        <w:t>☑</w:t>
      </w:r>
      <w:r w:rsidR="0002460D" w:rsidRPr="0002460D">
        <w:rPr>
          <w:rFonts w:ascii="ＭＳ 明朝" w:hint="eastAsia"/>
        </w:rPr>
        <w:t>を入れてください。</w:t>
      </w:r>
      <w:r>
        <w:rPr>
          <w:rFonts w:ascii="ＭＳ 明朝" w:hint="eastAsia"/>
        </w:rPr>
        <w:t>）</w:t>
      </w:r>
    </w:p>
    <w:p w14:paraId="6AC1DAF2" w14:textId="77777777" w:rsidR="009E32DF" w:rsidRDefault="009E32DF" w:rsidP="009E32DF">
      <w:pPr>
        <w:ind w:leftChars="200" w:left="630" w:right="720" w:hangingChars="100" w:hanging="210"/>
        <w:rPr>
          <w:rFonts w:ascii="ＭＳ 明朝"/>
        </w:rPr>
      </w:pPr>
      <w:r w:rsidRPr="009E32DF">
        <w:rPr>
          <w:rFonts w:ascii="ＭＳ 明朝" w:hint="eastAsia"/>
        </w:rPr>
        <w:t>※工作物等で竣工当初の床面積が算定されていない場合、建築基準法に定める建築物の床面積の算定方法に準じて算定した面積により判断することとする。</w:t>
      </w:r>
    </w:p>
    <w:p w14:paraId="29F9669C" w14:textId="77777777" w:rsidR="00E679C3" w:rsidRPr="009C3304" w:rsidRDefault="00E679C3" w:rsidP="009E32DF">
      <w:pPr>
        <w:ind w:leftChars="200" w:left="630" w:right="720" w:hangingChars="100" w:hanging="210"/>
        <w:rPr>
          <w:rFonts w:eastAsia="PMingLiU" w:hint="eastAsia"/>
          <w:sz w:val="16"/>
          <w:szCs w:val="16"/>
          <w:bdr w:val="single" w:sz="4" w:space="0" w:color="auto"/>
          <w:lang w:eastAsia="zh-TW"/>
        </w:rPr>
      </w:pPr>
      <w:r>
        <w:rPr>
          <w:rFonts w:ascii="ＭＳ 明朝"/>
          <w:lang w:eastAsia="zh-TW"/>
        </w:rPr>
        <w:br w:type="page"/>
      </w:r>
    </w:p>
    <w:p w14:paraId="5FE22957" w14:textId="77777777" w:rsidR="00E679C3" w:rsidRPr="00DC7DF7" w:rsidRDefault="00E679C3" w:rsidP="00E679C3">
      <w:pPr>
        <w:jc w:val="right"/>
        <w:rPr>
          <w:rFonts w:hint="eastAsia"/>
          <w:sz w:val="16"/>
          <w:szCs w:val="16"/>
          <w:bdr w:val="single" w:sz="4" w:space="0" w:color="auto"/>
          <w:lang w:eastAsia="zh-TW"/>
        </w:rPr>
      </w:pPr>
    </w:p>
    <w:p w14:paraId="0258D111" w14:textId="77777777" w:rsidR="00E679C3" w:rsidRDefault="00E679C3" w:rsidP="00E679C3">
      <w:pPr>
        <w:rPr>
          <w:rFonts w:ascii="ＭＳ 明朝"/>
          <w:lang w:eastAsia="zh-TW"/>
        </w:rPr>
      </w:pPr>
      <w:r>
        <w:rPr>
          <w:rFonts w:ascii="ＭＳ 明朝"/>
          <w:spacing w:val="-1"/>
          <w:lang w:eastAsia="zh-TW"/>
        </w:rPr>
        <w:t xml:space="preserve">   </w:t>
      </w:r>
      <w:r>
        <w:rPr>
          <w:rFonts w:ascii="ＭＳ 明朝" w:hint="eastAsia"/>
          <w:lang w:eastAsia="zh-TW"/>
        </w:rPr>
        <w:t>様式</w:t>
      </w:r>
      <w:r>
        <w:rPr>
          <w:rFonts w:ascii="ＭＳ 明朝"/>
          <w:lang w:eastAsia="zh-TW"/>
        </w:rPr>
        <w:t>N</w:t>
      </w:r>
      <w:r w:rsidR="003A4851">
        <w:rPr>
          <w:rFonts w:ascii="ＭＳ 明朝"/>
          <w:lang w:eastAsia="zh-TW"/>
        </w:rPr>
        <w:t>o</w:t>
      </w:r>
      <w:r>
        <w:rPr>
          <w:rFonts w:ascii="ＭＳ 明朝"/>
          <w:lang w:eastAsia="zh-TW"/>
        </w:rPr>
        <w:t>.</w:t>
      </w:r>
      <w:r w:rsidR="003A4851">
        <w:rPr>
          <w:rFonts w:ascii="ＭＳ 明朝" w:hint="eastAsia"/>
        </w:rPr>
        <w:t>５</w:t>
      </w:r>
      <w:r>
        <w:rPr>
          <w:rFonts w:ascii="ＭＳ 明朝" w:hint="eastAsia"/>
          <w:lang w:eastAsia="zh-TW"/>
        </w:rPr>
        <w:t>－b　（</w:t>
      </w:r>
      <w:r w:rsidR="003A4851">
        <w:rPr>
          <w:rFonts w:ascii="ＭＳ 明朝" w:hint="eastAsia"/>
        </w:rPr>
        <w:t>ベストリフォーム</w:t>
      </w:r>
      <w:r>
        <w:rPr>
          <w:rFonts w:ascii="ＭＳ 明朝" w:hint="eastAsia"/>
          <w:lang w:eastAsia="zh-TW"/>
        </w:rPr>
        <w:t>部門用）</w:t>
      </w:r>
    </w:p>
    <w:tbl>
      <w:tblPr>
        <w:tblW w:w="10081" w:type="dxa"/>
        <w:tblInd w:w="56" w:type="dxa"/>
        <w:tblLayout w:type="fixed"/>
        <w:tblCellMar>
          <w:left w:w="56" w:type="dxa"/>
          <w:right w:w="56" w:type="dxa"/>
        </w:tblCellMar>
        <w:tblLook w:val="0000" w:firstRow="0" w:lastRow="0" w:firstColumn="0" w:lastColumn="0" w:noHBand="0" w:noVBand="0"/>
      </w:tblPr>
      <w:tblGrid>
        <w:gridCol w:w="250"/>
        <w:gridCol w:w="8990"/>
        <w:gridCol w:w="709"/>
        <w:gridCol w:w="132"/>
      </w:tblGrid>
      <w:tr w:rsidR="00E679C3" w14:paraId="38690980" w14:textId="77777777" w:rsidTr="00F11D63">
        <w:tblPrEx>
          <w:tblCellMar>
            <w:top w:w="0" w:type="dxa"/>
            <w:bottom w:w="0" w:type="dxa"/>
          </w:tblCellMar>
        </w:tblPrEx>
        <w:trPr>
          <w:trHeight w:val="529"/>
        </w:trPr>
        <w:tc>
          <w:tcPr>
            <w:tcW w:w="250" w:type="dxa"/>
            <w:tcBorders>
              <w:right w:val="single" w:sz="18" w:space="0" w:color="auto"/>
            </w:tcBorders>
          </w:tcPr>
          <w:p w14:paraId="24592037" w14:textId="77777777" w:rsidR="00E679C3" w:rsidRDefault="00E679C3" w:rsidP="00F11D63">
            <w:pPr>
              <w:rPr>
                <w:rFonts w:ascii="ＭＳ 明朝"/>
                <w:lang w:eastAsia="zh-TW"/>
              </w:rPr>
            </w:pPr>
          </w:p>
        </w:tc>
        <w:tc>
          <w:tcPr>
            <w:tcW w:w="9699" w:type="dxa"/>
            <w:gridSpan w:val="2"/>
            <w:tcBorders>
              <w:top w:val="single" w:sz="18" w:space="0" w:color="auto"/>
              <w:left w:val="single" w:sz="18" w:space="0" w:color="auto"/>
              <w:bottom w:val="single" w:sz="18" w:space="0" w:color="auto"/>
              <w:right w:val="single" w:sz="18" w:space="0" w:color="auto"/>
            </w:tcBorders>
            <w:vAlign w:val="center"/>
          </w:tcPr>
          <w:p w14:paraId="0A35A9D0" w14:textId="77777777" w:rsidR="00E679C3" w:rsidRPr="000E19D6" w:rsidRDefault="00E679C3" w:rsidP="00F11D63">
            <w:pPr>
              <w:jc w:val="center"/>
              <w:rPr>
                <w:rFonts w:ascii="ＭＳ 明朝"/>
                <w:sz w:val="28"/>
                <w:szCs w:val="28"/>
              </w:rPr>
            </w:pPr>
            <w:r w:rsidRPr="000E19D6">
              <w:rPr>
                <w:rFonts w:ascii="ＭＳ 明朝" w:hint="eastAsia"/>
                <w:b/>
                <w:spacing w:val="-8"/>
                <w:sz w:val="28"/>
                <w:szCs w:val="28"/>
              </w:rPr>
              <w:t>選考対象</w:t>
            </w:r>
            <w:r>
              <w:rPr>
                <w:rFonts w:ascii="ＭＳ 明朝" w:hint="eastAsia"/>
                <w:b/>
                <w:spacing w:val="-8"/>
                <w:sz w:val="28"/>
                <w:szCs w:val="28"/>
              </w:rPr>
              <w:t>にかかる</w:t>
            </w:r>
            <w:r w:rsidRPr="000E19D6">
              <w:rPr>
                <w:rFonts w:ascii="ＭＳ 明朝" w:hint="eastAsia"/>
                <w:b/>
                <w:spacing w:val="-8"/>
                <w:sz w:val="28"/>
                <w:szCs w:val="28"/>
              </w:rPr>
              <w:t>条件についての</w:t>
            </w:r>
            <w:r>
              <w:rPr>
                <w:rFonts w:ascii="ＭＳ 明朝" w:hint="eastAsia"/>
                <w:b/>
                <w:spacing w:val="-8"/>
                <w:sz w:val="28"/>
                <w:szCs w:val="28"/>
              </w:rPr>
              <w:t>報告</w:t>
            </w:r>
          </w:p>
        </w:tc>
        <w:tc>
          <w:tcPr>
            <w:tcW w:w="132" w:type="dxa"/>
            <w:tcBorders>
              <w:left w:val="single" w:sz="18" w:space="0" w:color="auto"/>
            </w:tcBorders>
          </w:tcPr>
          <w:p w14:paraId="47C05426" w14:textId="77777777" w:rsidR="00E679C3" w:rsidRDefault="00E679C3" w:rsidP="00F11D63">
            <w:pPr>
              <w:rPr>
                <w:rFonts w:ascii="ＭＳ 明朝"/>
              </w:rPr>
            </w:pPr>
          </w:p>
        </w:tc>
      </w:tr>
      <w:tr w:rsidR="00E679C3" w14:paraId="3ADF12B2" w14:textId="77777777" w:rsidTr="00F11D63">
        <w:tblPrEx>
          <w:tblCellMar>
            <w:top w:w="0" w:type="dxa"/>
            <w:bottom w:w="0" w:type="dxa"/>
          </w:tblCellMar>
        </w:tblPrEx>
        <w:trPr>
          <w:trHeight w:val="680"/>
        </w:trPr>
        <w:tc>
          <w:tcPr>
            <w:tcW w:w="250" w:type="dxa"/>
            <w:tcBorders>
              <w:right w:val="single" w:sz="18" w:space="0" w:color="auto"/>
            </w:tcBorders>
          </w:tcPr>
          <w:p w14:paraId="309E4938" w14:textId="77777777" w:rsidR="00E679C3" w:rsidRDefault="00E679C3" w:rsidP="00F11D63">
            <w:pPr>
              <w:rPr>
                <w:rFonts w:ascii="ＭＳ 明朝"/>
              </w:rPr>
            </w:pPr>
          </w:p>
          <w:p w14:paraId="436BBB64" w14:textId="77777777" w:rsidR="00E679C3" w:rsidRDefault="00E679C3" w:rsidP="00F11D63">
            <w:pPr>
              <w:rPr>
                <w:rFonts w:ascii="ＭＳ 明朝"/>
              </w:rPr>
            </w:pPr>
          </w:p>
          <w:p w14:paraId="1700C133" w14:textId="77777777" w:rsidR="00E679C3" w:rsidRDefault="00E679C3" w:rsidP="00F11D63">
            <w:pPr>
              <w:rPr>
                <w:rFonts w:ascii="ＭＳ 明朝" w:hint="eastAsia"/>
              </w:rPr>
            </w:pPr>
          </w:p>
        </w:tc>
        <w:tc>
          <w:tcPr>
            <w:tcW w:w="9699" w:type="dxa"/>
            <w:gridSpan w:val="2"/>
            <w:tcBorders>
              <w:top w:val="single" w:sz="18" w:space="0" w:color="auto"/>
              <w:left w:val="single" w:sz="18" w:space="0" w:color="auto"/>
              <w:bottom w:val="single" w:sz="4" w:space="0" w:color="auto"/>
              <w:right w:val="single" w:sz="18" w:space="0" w:color="auto"/>
            </w:tcBorders>
            <w:vAlign w:val="center"/>
          </w:tcPr>
          <w:p w14:paraId="13007B26" w14:textId="77777777" w:rsidR="00E679C3" w:rsidRDefault="00E679C3" w:rsidP="00F11D63">
            <w:pPr>
              <w:ind w:firstLineChars="100" w:firstLine="204"/>
              <w:rPr>
                <w:rFonts w:ascii="ＭＳ 明朝" w:hint="eastAsia"/>
              </w:rPr>
            </w:pPr>
            <w:r>
              <w:rPr>
                <w:rFonts w:ascii="ＭＳ 明朝" w:hint="eastAsia"/>
                <w:spacing w:val="-8"/>
                <w:sz w:val="22"/>
                <w:szCs w:val="28"/>
              </w:rPr>
              <w:t>応募建築物の選考対象条件に関する事項について、下記のとおり報告します。</w:t>
            </w:r>
          </w:p>
        </w:tc>
        <w:tc>
          <w:tcPr>
            <w:tcW w:w="132" w:type="dxa"/>
            <w:tcBorders>
              <w:left w:val="single" w:sz="18" w:space="0" w:color="auto"/>
            </w:tcBorders>
          </w:tcPr>
          <w:p w14:paraId="14812E6F" w14:textId="77777777" w:rsidR="00E679C3" w:rsidRDefault="00E679C3" w:rsidP="00F11D63">
            <w:pPr>
              <w:rPr>
                <w:rFonts w:ascii="ＭＳ 明朝"/>
              </w:rPr>
            </w:pPr>
          </w:p>
        </w:tc>
      </w:tr>
      <w:tr w:rsidR="00E679C3" w14:paraId="5D7EB57B" w14:textId="77777777" w:rsidTr="00F11D63">
        <w:tblPrEx>
          <w:tblCellMar>
            <w:top w:w="0" w:type="dxa"/>
            <w:bottom w:w="0" w:type="dxa"/>
          </w:tblCellMar>
        </w:tblPrEx>
        <w:trPr>
          <w:trHeight w:val="1267"/>
        </w:trPr>
        <w:tc>
          <w:tcPr>
            <w:tcW w:w="250" w:type="dxa"/>
            <w:tcBorders>
              <w:right w:val="single" w:sz="18" w:space="0" w:color="auto"/>
            </w:tcBorders>
          </w:tcPr>
          <w:p w14:paraId="1ADCFD40" w14:textId="77777777" w:rsidR="00E679C3" w:rsidRDefault="00E679C3" w:rsidP="00F11D63">
            <w:pPr>
              <w:rPr>
                <w:rFonts w:ascii="ＭＳ 明朝"/>
              </w:rPr>
            </w:pPr>
          </w:p>
          <w:p w14:paraId="2AEC37C6" w14:textId="77777777" w:rsidR="00E679C3" w:rsidRDefault="00E679C3" w:rsidP="00F11D63">
            <w:pPr>
              <w:rPr>
                <w:rFonts w:ascii="ＭＳ 明朝"/>
              </w:rPr>
            </w:pPr>
          </w:p>
          <w:p w14:paraId="43247142" w14:textId="77777777" w:rsidR="00E679C3" w:rsidRDefault="00E679C3" w:rsidP="00F11D63">
            <w:pPr>
              <w:rPr>
                <w:rFonts w:ascii="ＭＳ 明朝"/>
              </w:rPr>
            </w:pPr>
          </w:p>
          <w:p w14:paraId="6819D202" w14:textId="77777777" w:rsidR="00E679C3" w:rsidRDefault="00E679C3" w:rsidP="00F11D63">
            <w:pPr>
              <w:rPr>
                <w:rFonts w:ascii="ＭＳ 明朝" w:hint="eastAsia"/>
              </w:rPr>
            </w:pPr>
          </w:p>
          <w:p w14:paraId="419A792F" w14:textId="77777777" w:rsidR="00E679C3" w:rsidRDefault="00E679C3" w:rsidP="00F11D63">
            <w:pPr>
              <w:rPr>
                <w:rFonts w:ascii="ＭＳ 明朝" w:hint="eastAsia"/>
              </w:rPr>
            </w:pPr>
          </w:p>
        </w:tc>
        <w:tc>
          <w:tcPr>
            <w:tcW w:w="8990" w:type="dxa"/>
            <w:tcBorders>
              <w:top w:val="dashed" w:sz="4" w:space="0" w:color="auto"/>
              <w:left w:val="single" w:sz="18" w:space="0" w:color="auto"/>
              <w:bottom w:val="dashed" w:sz="4" w:space="0" w:color="auto"/>
              <w:right w:val="dashed" w:sz="4" w:space="0" w:color="auto"/>
            </w:tcBorders>
            <w:vAlign w:val="center"/>
          </w:tcPr>
          <w:p w14:paraId="5E27CD79" w14:textId="77777777" w:rsidR="00744B18" w:rsidRDefault="00E679C3" w:rsidP="00004D88">
            <w:pPr>
              <w:ind w:leftChars="104" w:left="428" w:hangingChars="100" w:hanging="210"/>
              <w:rPr>
                <w:rFonts w:ascii="ＭＳ 明朝"/>
              </w:rPr>
            </w:pPr>
            <w:r>
              <w:rPr>
                <w:rFonts w:ascii="ＭＳ 明朝" w:hint="eastAsia"/>
              </w:rPr>
              <w:t>①</w:t>
            </w:r>
            <w:r w:rsidR="00004D88">
              <w:rPr>
                <w:rFonts w:ascii="ＭＳ 明朝" w:hint="eastAsia"/>
              </w:rPr>
              <w:t>文化財保護法による重要文化財または同法182条2項の地方自治体の条例による指定を受けた文化財ではない。</w:t>
            </w:r>
          </w:p>
          <w:p w14:paraId="38028D26" w14:textId="77777777" w:rsidR="00E679C3" w:rsidRDefault="00744B18" w:rsidP="00BE5323">
            <w:pPr>
              <w:ind w:leftChars="204" w:left="428" w:firstLineChars="100" w:firstLine="210"/>
              <w:rPr>
                <w:rFonts w:ascii="ＭＳ 明朝" w:hint="eastAsia"/>
              </w:rPr>
            </w:pPr>
            <w:r>
              <w:rPr>
                <w:rFonts w:ascii="ＭＳ 明朝" w:hint="eastAsia"/>
              </w:rPr>
              <w:t>もしくは</w:t>
            </w:r>
            <w:r w:rsidR="00E679C3">
              <w:rPr>
                <w:rFonts w:ascii="ＭＳ 明朝" w:hint="eastAsia"/>
              </w:rPr>
              <w:t>、</w:t>
            </w:r>
            <w:r w:rsidR="00004D88">
              <w:rPr>
                <w:rFonts w:ascii="ＭＳ 明朝" w:hint="eastAsia"/>
              </w:rPr>
              <w:t>上記</w:t>
            </w:r>
            <w:r>
              <w:rPr>
                <w:rFonts w:ascii="ＭＳ 明朝" w:hint="eastAsia"/>
              </w:rPr>
              <w:t>の</w:t>
            </w:r>
            <w:r w:rsidR="00004D88">
              <w:rPr>
                <w:rFonts w:ascii="ＭＳ 明朝" w:hint="eastAsia"/>
              </w:rPr>
              <w:t>いずれかの文化財</w:t>
            </w:r>
            <w:r w:rsidR="00E679C3">
              <w:rPr>
                <w:rFonts w:ascii="ＭＳ 明朝" w:hint="eastAsia"/>
              </w:rPr>
              <w:t>であるが</w:t>
            </w:r>
            <w:r w:rsidR="00E679C3" w:rsidRPr="00C5624B">
              <w:rPr>
                <w:rFonts w:ascii="ＭＳ 明朝" w:hint="eastAsia"/>
              </w:rPr>
              <w:t>、</w:t>
            </w:r>
            <w:r w:rsidR="00E679C3">
              <w:rPr>
                <w:rFonts w:ascii="ＭＳ 明朝" w:hint="eastAsia"/>
              </w:rPr>
              <w:t>選考の対象となる</w:t>
            </w:r>
            <w:r w:rsidR="00E679C3" w:rsidRPr="00C5624B">
              <w:rPr>
                <w:rFonts w:ascii="ＭＳ 明朝" w:hint="eastAsia"/>
              </w:rPr>
              <w:t>リフォームに国等からの特別の助成を受けていない。</w:t>
            </w:r>
          </w:p>
        </w:tc>
        <w:tc>
          <w:tcPr>
            <w:tcW w:w="709" w:type="dxa"/>
            <w:tcBorders>
              <w:top w:val="dashed" w:sz="4" w:space="0" w:color="auto"/>
              <w:left w:val="dashed" w:sz="4" w:space="0" w:color="auto"/>
              <w:bottom w:val="dashed" w:sz="4" w:space="0" w:color="auto"/>
              <w:right w:val="single" w:sz="18" w:space="0" w:color="auto"/>
            </w:tcBorders>
            <w:vAlign w:val="center"/>
          </w:tcPr>
          <w:p w14:paraId="54EDBDC0" w14:textId="77777777" w:rsidR="00E679C3" w:rsidRDefault="00E679C3" w:rsidP="00F11D63">
            <w:pPr>
              <w:jc w:val="center"/>
              <w:rPr>
                <w:rFonts w:ascii="ＭＳ 明朝"/>
              </w:rPr>
            </w:pPr>
            <w:r>
              <w:rPr>
                <w:rFonts w:ascii="ＭＳ 明朝" w:hint="eastAsia"/>
                <w:spacing w:val="-7"/>
              </w:rPr>
              <w:t>□</w:t>
            </w:r>
          </w:p>
        </w:tc>
        <w:tc>
          <w:tcPr>
            <w:tcW w:w="132" w:type="dxa"/>
            <w:tcBorders>
              <w:left w:val="single" w:sz="18" w:space="0" w:color="auto"/>
            </w:tcBorders>
          </w:tcPr>
          <w:p w14:paraId="3F954B83" w14:textId="77777777" w:rsidR="00E679C3" w:rsidRDefault="00E679C3" w:rsidP="00F11D63">
            <w:pPr>
              <w:rPr>
                <w:rFonts w:ascii="ＭＳ 明朝"/>
              </w:rPr>
            </w:pPr>
          </w:p>
        </w:tc>
      </w:tr>
      <w:tr w:rsidR="00E679C3" w14:paraId="025874D2" w14:textId="77777777" w:rsidTr="00F11D63">
        <w:tblPrEx>
          <w:tblCellMar>
            <w:top w:w="0" w:type="dxa"/>
            <w:bottom w:w="0" w:type="dxa"/>
          </w:tblCellMar>
        </w:tblPrEx>
        <w:trPr>
          <w:trHeight w:val="583"/>
        </w:trPr>
        <w:tc>
          <w:tcPr>
            <w:tcW w:w="250" w:type="dxa"/>
            <w:tcBorders>
              <w:right w:val="single" w:sz="18" w:space="0" w:color="auto"/>
            </w:tcBorders>
          </w:tcPr>
          <w:p w14:paraId="6105282B" w14:textId="77777777" w:rsidR="00E679C3" w:rsidRDefault="00E679C3" w:rsidP="00F11D63">
            <w:pPr>
              <w:rPr>
                <w:rFonts w:ascii="ＭＳ 明朝"/>
              </w:rPr>
            </w:pPr>
          </w:p>
          <w:p w14:paraId="1DE2D676" w14:textId="77777777" w:rsidR="00E679C3" w:rsidRDefault="00E679C3" w:rsidP="00F11D63">
            <w:pPr>
              <w:rPr>
                <w:rFonts w:ascii="ＭＳ 明朝"/>
              </w:rPr>
            </w:pPr>
          </w:p>
          <w:p w14:paraId="224A225E" w14:textId="77777777" w:rsidR="00E679C3" w:rsidRDefault="00E679C3" w:rsidP="00F11D63">
            <w:pPr>
              <w:rPr>
                <w:rFonts w:ascii="ＭＳ 明朝"/>
              </w:rPr>
            </w:pPr>
          </w:p>
          <w:p w14:paraId="11153E27" w14:textId="77777777" w:rsidR="00E679C3" w:rsidRDefault="00E679C3" w:rsidP="00F11D63">
            <w:pPr>
              <w:rPr>
                <w:rFonts w:ascii="ＭＳ 明朝" w:hint="eastAsia"/>
              </w:rPr>
            </w:pPr>
          </w:p>
        </w:tc>
        <w:tc>
          <w:tcPr>
            <w:tcW w:w="8990" w:type="dxa"/>
            <w:tcBorders>
              <w:top w:val="dashed" w:sz="4" w:space="0" w:color="auto"/>
              <w:left w:val="single" w:sz="18" w:space="0" w:color="auto"/>
              <w:bottom w:val="dashed" w:sz="4" w:space="0" w:color="auto"/>
              <w:right w:val="dashed" w:sz="4" w:space="0" w:color="auto"/>
            </w:tcBorders>
            <w:vAlign w:val="center"/>
          </w:tcPr>
          <w:p w14:paraId="76FE1503" w14:textId="77777777" w:rsidR="00E679C3" w:rsidRDefault="00E679C3" w:rsidP="00F11D63">
            <w:pPr>
              <w:ind w:leftChars="104" w:left="428" w:hangingChars="100" w:hanging="210"/>
              <w:rPr>
                <w:rFonts w:ascii="ＭＳ 明朝" w:hint="eastAsia"/>
              </w:rPr>
            </w:pPr>
            <w:r>
              <w:rPr>
                <w:rFonts w:ascii="ＭＳ 明朝" w:hint="eastAsia"/>
              </w:rPr>
              <w:t>②保存を主目的とするものではない。</w:t>
            </w:r>
          </w:p>
        </w:tc>
        <w:tc>
          <w:tcPr>
            <w:tcW w:w="709" w:type="dxa"/>
            <w:tcBorders>
              <w:top w:val="dashed" w:sz="4" w:space="0" w:color="auto"/>
              <w:left w:val="dashed" w:sz="4" w:space="0" w:color="auto"/>
              <w:bottom w:val="dashed" w:sz="4" w:space="0" w:color="auto"/>
              <w:right w:val="single" w:sz="18" w:space="0" w:color="auto"/>
            </w:tcBorders>
            <w:vAlign w:val="center"/>
          </w:tcPr>
          <w:p w14:paraId="0C7912CC" w14:textId="77777777" w:rsidR="00E679C3" w:rsidRPr="00A34A70" w:rsidRDefault="00E679C3" w:rsidP="00F11D63">
            <w:pPr>
              <w:jc w:val="center"/>
              <w:rPr>
                <w:rFonts w:ascii="ＭＳ 明朝" w:hint="eastAsia"/>
                <w:spacing w:val="-7"/>
              </w:rPr>
            </w:pPr>
            <w:r>
              <w:rPr>
                <w:rFonts w:ascii="ＭＳ 明朝" w:hint="eastAsia"/>
                <w:spacing w:val="-7"/>
              </w:rPr>
              <w:t>□</w:t>
            </w:r>
          </w:p>
        </w:tc>
        <w:tc>
          <w:tcPr>
            <w:tcW w:w="132" w:type="dxa"/>
            <w:tcBorders>
              <w:left w:val="single" w:sz="18" w:space="0" w:color="auto"/>
            </w:tcBorders>
          </w:tcPr>
          <w:p w14:paraId="1BD2D595" w14:textId="77777777" w:rsidR="00E679C3" w:rsidRDefault="00E679C3" w:rsidP="00F11D63">
            <w:pPr>
              <w:rPr>
                <w:rFonts w:ascii="ＭＳ 明朝"/>
              </w:rPr>
            </w:pPr>
          </w:p>
        </w:tc>
      </w:tr>
      <w:tr w:rsidR="00E679C3" w14:paraId="7892E33A" w14:textId="77777777" w:rsidTr="00E679C3">
        <w:tblPrEx>
          <w:tblCellMar>
            <w:top w:w="0" w:type="dxa"/>
            <w:bottom w:w="0" w:type="dxa"/>
          </w:tblCellMar>
        </w:tblPrEx>
        <w:trPr>
          <w:trHeight w:val="661"/>
        </w:trPr>
        <w:tc>
          <w:tcPr>
            <w:tcW w:w="250" w:type="dxa"/>
            <w:tcBorders>
              <w:right w:val="single" w:sz="18" w:space="0" w:color="auto"/>
            </w:tcBorders>
          </w:tcPr>
          <w:p w14:paraId="16865EE7" w14:textId="77777777" w:rsidR="00E679C3" w:rsidRDefault="00E679C3" w:rsidP="00F11D63">
            <w:pPr>
              <w:rPr>
                <w:rFonts w:ascii="ＭＳ 明朝"/>
              </w:rPr>
            </w:pPr>
          </w:p>
          <w:p w14:paraId="3BF389C1" w14:textId="77777777" w:rsidR="00E679C3" w:rsidRDefault="00E679C3" w:rsidP="00F11D63">
            <w:pPr>
              <w:rPr>
                <w:rFonts w:ascii="ＭＳ 明朝"/>
              </w:rPr>
            </w:pPr>
          </w:p>
          <w:p w14:paraId="08F886AF" w14:textId="77777777" w:rsidR="00E679C3" w:rsidRDefault="00E679C3" w:rsidP="00F11D63">
            <w:pPr>
              <w:rPr>
                <w:rFonts w:ascii="ＭＳ 明朝" w:hint="eastAsia"/>
              </w:rPr>
            </w:pPr>
          </w:p>
          <w:p w14:paraId="4153ABAF" w14:textId="77777777" w:rsidR="00E679C3" w:rsidRDefault="00E679C3" w:rsidP="00F11D63">
            <w:pPr>
              <w:rPr>
                <w:rFonts w:ascii="ＭＳ 明朝" w:hint="eastAsia"/>
              </w:rPr>
            </w:pPr>
          </w:p>
        </w:tc>
        <w:tc>
          <w:tcPr>
            <w:tcW w:w="8990" w:type="dxa"/>
            <w:tcBorders>
              <w:top w:val="dashed" w:sz="4" w:space="0" w:color="auto"/>
              <w:left w:val="single" w:sz="18" w:space="0" w:color="auto"/>
              <w:bottom w:val="dashed" w:sz="4" w:space="0" w:color="auto"/>
              <w:right w:val="dashed" w:sz="4" w:space="0" w:color="auto"/>
            </w:tcBorders>
            <w:vAlign w:val="center"/>
          </w:tcPr>
          <w:p w14:paraId="41EE36AF" w14:textId="77777777" w:rsidR="00E679C3" w:rsidRDefault="00E679C3" w:rsidP="00F11D63">
            <w:pPr>
              <w:ind w:leftChars="104" w:left="428" w:hangingChars="100" w:hanging="210"/>
              <w:rPr>
                <w:rFonts w:ascii="ＭＳ 明朝" w:hint="eastAsia"/>
              </w:rPr>
            </w:pPr>
            <w:r>
              <w:rPr>
                <w:rFonts w:ascii="ＭＳ 明朝" w:hint="eastAsia"/>
              </w:rPr>
              <w:t>③建築物そのものが展示物となっているものではない。</w:t>
            </w:r>
          </w:p>
        </w:tc>
        <w:tc>
          <w:tcPr>
            <w:tcW w:w="709" w:type="dxa"/>
            <w:tcBorders>
              <w:top w:val="dashed" w:sz="4" w:space="0" w:color="auto"/>
              <w:left w:val="dashed" w:sz="4" w:space="0" w:color="auto"/>
              <w:bottom w:val="dashed" w:sz="4" w:space="0" w:color="auto"/>
              <w:right w:val="single" w:sz="18" w:space="0" w:color="auto"/>
            </w:tcBorders>
            <w:vAlign w:val="center"/>
          </w:tcPr>
          <w:p w14:paraId="6AB4B6CE" w14:textId="77777777" w:rsidR="00E679C3" w:rsidRPr="00A34A70" w:rsidRDefault="00E679C3" w:rsidP="00F11D63">
            <w:pPr>
              <w:jc w:val="center"/>
              <w:rPr>
                <w:rFonts w:ascii="ＭＳ 明朝" w:hint="eastAsia"/>
                <w:spacing w:val="-7"/>
              </w:rPr>
            </w:pPr>
            <w:r>
              <w:rPr>
                <w:rFonts w:ascii="ＭＳ 明朝" w:hint="eastAsia"/>
                <w:spacing w:val="-7"/>
              </w:rPr>
              <w:t>□</w:t>
            </w:r>
          </w:p>
        </w:tc>
        <w:tc>
          <w:tcPr>
            <w:tcW w:w="132" w:type="dxa"/>
            <w:tcBorders>
              <w:left w:val="single" w:sz="18" w:space="0" w:color="auto"/>
            </w:tcBorders>
          </w:tcPr>
          <w:p w14:paraId="31D5F7DF" w14:textId="77777777" w:rsidR="00E679C3" w:rsidRDefault="00E679C3" w:rsidP="00F11D63">
            <w:pPr>
              <w:rPr>
                <w:rFonts w:ascii="ＭＳ 明朝"/>
              </w:rPr>
            </w:pPr>
          </w:p>
        </w:tc>
      </w:tr>
      <w:tr w:rsidR="00E679C3" w14:paraId="4888B5C1" w14:textId="77777777" w:rsidTr="001229E3">
        <w:tblPrEx>
          <w:tblCellMar>
            <w:top w:w="0" w:type="dxa"/>
            <w:bottom w:w="0" w:type="dxa"/>
          </w:tblCellMar>
        </w:tblPrEx>
        <w:trPr>
          <w:trHeight w:val="661"/>
        </w:trPr>
        <w:tc>
          <w:tcPr>
            <w:tcW w:w="250" w:type="dxa"/>
            <w:tcBorders>
              <w:right w:val="single" w:sz="18" w:space="0" w:color="auto"/>
            </w:tcBorders>
          </w:tcPr>
          <w:p w14:paraId="36241145" w14:textId="77777777" w:rsidR="00E679C3" w:rsidRDefault="00E679C3" w:rsidP="00F11D63">
            <w:pPr>
              <w:rPr>
                <w:rFonts w:ascii="ＭＳ 明朝"/>
              </w:rPr>
            </w:pPr>
          </w:p>
          <w:p w14:paraId="20B75ECF" w14:textId="77777777" w:rsidR="00E679C3" w:rsidRDefault="00E679C3" w:rsidP="00F11D63">
            <w:pPr>
              <w:rPr>
                <w:rFonts w:ascii="ＭＳ 明朝"/>
              </w:rPr>
            </w:pPr>
          </w:p>
          <w:p w14:paraId="35BCDD67" w14:textId="77777777" w:rsidR="00E679C3" w:rsidRDefault="00E679C3" w:rsidP="00F11D63">
            <w:pPr>
              <w:rPr>
                <w:rFonts w:ascii="ＭＳ 明朝" w:hint="eastAsia"/>
              </w:rPr>
            </w:pPr>
          </w:p>
          <w:p w14:paraId="298686B8" w14:textId="77777777" w:rsidR="00E679C3" w:rsidRDefault="00E679C3" w:rsidP="00F11D63">
            <w:pPr>
              <w:rPr>
                <w:rFonts w:ascii="ＭＳ 明朝" w:hint="eastAsia"/>
              </w:rPr>
            </w:pPr>
          </w:p>
        </w:tc>
        <w:tc>
          <w:tcPr>
            <w:tcW w:w="8990" w:type="dxa"/>
            <w:tcBorders>
              <w:top w:val="dashed" w:sz="4" w:space="0" w:color="auto"/>
              <w:left w:val="single" w:sz="18" w:space="0" w:color="auto"/>
              <w:bottom w:val="dashed" w:sz="4" w:space="0" w:color="auto"/>
              <w:right w:val="dashed" w:sz="4" w:space="0" w:color="auto"/>
            </w:tcBorders>
            <w:vAlign w:val="center"/>
          </w:tcPr>
          <w:p w14:paraId="28EB1391" w14:textId="77777777" w:rsidR="00E679C3" w:rsidRDefault="00E679C3" w:rsidP="00F11D63">
            <w:pPr>
              <w:ind w:leftChars="104" w:left="428" w:hangingChars="100" w:hanging="210"/>
              <w:rPr>
                <w:rFonts w:ascii="ＭＳ 明朝" w:hint="eastAsia"/>
              </w:rPr>
            </w:pPr>
            <w:r>
              <w:rPr>
                <w:rFonts w:ascii="ＭＳ 明朝" w:hint="eastAsia"/>
              </w:rPr>
              <w:t>④区分所有建築物の専有部分のみのもので</w:t>
            </w:r>
            <w:r w:rsidR="001C6F84">
              <w:rPr>
                <w:rFonts w:ascii="ＭＳ 明朝" w:hint="eastAsia"/>
              </w:rPr>
              <w:t>は</w:t>
            </w:r>
            <w:r>
              <w:rPr>
                <w:rFonts w:ascii="ＭＳ 明朝" w:hint="eastAsia"/>
              </w:rPr>
              <w:t>ない。</w:t>
            </w:r>
          </w:p>
        </w:tc>
        <w:tc>
          <w:tcPr>
            <w:tcW w:w="709" w:type="dxa"/>
            <w:tcBorders>
              <w:top w:val="dashed" w:sz="4" w:space="0" w:color="auto"/>
              <w:left w:val="dashed" w:sz="4" w:space="0" w:color="auto"/>
              <w:bottom w:val="dashed" w:sz="4" w:space="0" w:color="auto"/>
              <w:right w:val="single" w:sz="18" w:space="0" w:color="auto"/>
            </w:tcBorders>
            <w:vAlign w:val="center"/>
          </w:tcPr>
          <w:p w14:paraId="5D5A6988" w14:textId="77777777" w:rsidR="00E679C3" w:rsidRPr="00A34A70" w:rsidRDefault="00E679C3" w:rsidP="00F11D63">
            <w:pPr>
              <w:jc w:val="center"/>
              <w:rPr>
                <w:rFonts w:ascii="ＭＳ 明朝" w:hint="eastAsia"/>
                <w:spacing w:val="-7"/>
              </w:rPr>
            </w:pPr>
            <w:r>
              <w:rPr>
                <w:rFonts w:ascii="ＭＳ 明朝" w:hint="eastAsia"/>
                <w:spacing w:val="-7"/>
              </w:rPr>
              <w:t>□</w:t>
            </w:r>
          </w:p>
        </w:tc>
        <w:tc>
          <w:tcPr>
            <w:tcW w:w="132" w:type="dxa"/>
            <w:tcBorders>
              <w:left w:val="single" w:sz="18" w:space="0" w:color="auto"/>
            </w:tcBorders>
          </w:tcPr>
          <w:p w14:paraId="708F67A9" w14:textId="77777777" w:rsidR="00E679C3" w:rsidRDefault="00E679C3" w:rsidP="00F11D63">
            <w:pPr>
              <w:rPr>
                <w:rFonts w:ascii="ＭＳ 明朝"/>
              </w:rPr>
            </w:pPr>
          </w:p>
        </w:tc>
      </w:tr>
      <w:tr w:rsidR="001229E3" w14:paraId="7C68C50E" w14:textId="77777777" w:rsidTr="001229E3">
        <w:tblPrEx>
          <w:tblCellMar>
            <w:top w:w="0" w:type="dxa"/>
            <w:bottom w:w="0" w:type="dxa"/>
          </w:tblCellMar>
        </w:tblPrEx>
        <w:trPr>
          <w:trHeight w:val="1336"/>
        </w:trPr>
        <w:tc>
          <w:tcPr>
            <w:tcW w:w="250" w:type="dxa"/>
            <w:tcBorders>
              <w:right w:val="single" w:sz="18" w:space="0" w:color="auto"/>
            </w:tcBorders>
          </w:tcPr>
          <w:p w14:paraId="3FB19497" w14:textId="77777777" w:rsidR="001229E3" w:rsidRDefault="001229E3" w:rsidP="00004124">
            <w:pPr>
              <w:rPr>
                <w:rFonts w:ascii="ＭＳ 明朝"/>
              </w:rPr>
            </w:pPr>
          </w:p>
        </w:tc>
        <w:tc>
          <w:tcPr>
            <w:tcW w:w="8990" w:type="dxa"/>
            <w:tcBorders>
              <w:top w:val="dashed" w:sz="4" w:space="0" w:color="auto"/>
              <w:left w:val="single" w:sz="18" w:space="0" w:color="auto"/>
              <w:bottom w:val="single" w:sz="24" w:space="0" w:color="auto"/>
              <w:right w:val="dashed" w:sz="4" w:space="0" w:color="auto"/>
            </w:tcBorders>
            <w:vAlign w:val="center"/>
          </w:tcPr>
          <w:p w14:paraId="1A9E38C7" w14:textId="77777777" w:rsidR="001229E3" w:rsidRPr="001229E3" w:rsidRDefault="001229E3" w:rsidP="00004124">
            <w:pPr>
              <w:ind w:leftChars="104" w:left="428" w:hangingChars="100" w:hanging="210"/>
              <w:rPr>
                <w:rFonts w:ascii="ＭＳ 明朝"/>
              </w:rPr>
            </w:pPr>
            <w:r>
              <w:rPr>
                <w:rFonts w:ascii="ＭＳ 明朝" w:hint="eastAsia"/>
              </w:rPr>
              <w:t>⑤</w:t>
            </w:r>
            <w:r w:rsidR="00004D88">
              <w:rPr>
                <w:rFonts w:ascii="ＭＳ 明朝" w:hint="eastAsia"/>
              </w:rPr>
              <w:t>竣工当初</w:t>
            </w:r>
            <w:r w:rsidR="00004D88" w:rsidRPr="001229E3">
              <w:rPr>
                <w:rFonts w:ascii="ＭＳ 明朝" w:hint="eastAsia"/>
              </w:rPr>
              <w:t>の床の躯体</w:t>
            </w:r>
            <w:r w:rsidR="00004D88">
              <w:rPr>
                <w:rFonts w:ascii="ＭＳ 明朝" w:hint="eastAsia"/>
              </w:rPr>
              <w:t>部分で</w:t>
            </w:r>
            <w:r w:rsidR="00004D88" w:rsidRPr="001229E3">
              <w:rPr>
                <w:rFonts w:ascii="ＭＳ 明朝" w:hint="eastAsia"/>
              </w:rPr>
              <w:t>保存・復元されている部分の面積が、</w:t>
            </w:r>
            <w:r w:rsidR="00004D88">
              <w:rPr>
                <w:rFonts w:ascii="ＭＳ 明朝" w:hint="eastAsia"/>
              </w:rPr>
              <w:t>竣工当初</w:t>
            </w:r>
            <w:r w:rsidR="00004D88" w:rsidRPr="001229E3">
              <w:rPr>
                <w:rFonts w:ascii="ＭＳ 明朝" w:hint="eastAsia"/>
              </w:rPr>
              <w:t>の床面積全体の　　　　　５０％未満で</w:t>
            </w:r>
            <w:r w:rsidR="001C6F84">
              <w:rPr>
                <w:rFonts w:ascii="ＭＳ 明朝" w:hint="eastAsia"/>
              </w:rPr>
              <w:t>は</w:t>
            </w:r>
            <w:r w:rsidR="00004D88" w:rsidRPr="001229E3">
              <w:rPr>
                <w:rFonts w:ascii="ＭＳ 明朝" w:hint="eastAsia"/>
              </w:rPr>
              <w:t>ない</w:t>
            </w:r>
            <w:r w:rsidR="009E32DF" w:rsidRPr="009E32DF">
              <w:rPr>
                <w:rFonts w:ascii="ＭＳ 明朝" w:hint="eastAsia"/>
                <w:sz w:val="24"/>
                <w:szCs w:val="22"/>
                <w:vertAlign w:val="superscript"/>
              </w:rPr>
              <w:t>※</w:t>
            </w:r>
            <w:r w:rsidR="00004D88" w:rsidRPr="001229E3">
              <w:rPr>
                <w:rFonts w:ascii="ＭＳ 明朝" w:hint="eastAsia"/>
              </w:rPr>
              <w:t>。</w:t>
            </w:r>
          </w:p>
        </w:tc>
        <w:tc>
          <w:tcPr>
            <w:tcW w:w="709" w:type="dxa"/>
            <w:tcBorders>
              <w:top w:val="dashed" w:sz="4" w:space="0" w:color="auto"/>
              <w:left w:val="dashed" w:sz="4" w:space="0" w:color="auto"/>
              <w:bottom w:val="single" w:sz="24" w:space="0" w:color="auto"/>
              <w:right w:val="single" w:sz="18" w:space="0" w:color="auto"/>
            </w:tcBorders>
            <w:vAlign w:val="center"/>
          </w:tcPr>
          <w:p w14:paraId="42F4EE8E" w14:textId="77777777" w:rsidR="001229E3" w:rsidRDefault="001229E3" w:rsidP="00004124">
            <w:pPr>
              <w:jc w:val="center"/>
              <w:rPr>
                <w:rFonts w:ascii="ＭＳ 明朝"/>
                <w:spacing w:val="-7"/>
              </w:rPr>
            </w:pPr>
            <w:r>
              <w:rPr>
                <w:rFonts w:ascii="ＭＳ 明朝" w:hint="eastAsia"/>
                <w:spacing w:val="-7"/>
              </w:rPr>
              <w:t>□</w:t>
            </w:r>
          </w:p>
        </w:tc>
        <w:tc>
          <w:tcPr>
            <w:tcW w:w="132" w:type="dxa"/>
            <w:tcBorders>
              <w:left w:val="single" w:sz="18" w:space="0" w:color="auto"/>
            </w:tcBorders>
          </w:tcPr>
          <w:p w14:paraId="49708345" w14:textId="77777777" w:rsidR="001229E3" w:rsidRDefault="001229E3" w:rsidP="00004124">
            <w:pPr>
              <w:rPr>
                <w:rFonts w:ascii="ＭＳ 明朝"/>
              </w:rPr>
            </w:pPr>
          </w:p>
        </w:tc>
      </w:tr>
    </w:tbl>
    <w:p w14:paraId="5A5CA5DE" w14:textId="77777777" w:rsidR="00E679C3" w:rsidRDefault="00E679C3" w:rsidP="00E679C3">
      <w:pPr>
        <w:ind w:leftChars="100" w:left="210"/>
        <w:rPr>
          <w:rFonts w:ascii="ＭＳ 明朝"/>
        </w:rPr>
      </w:pPr>
      <w:r>
        <w:rPr>
          <w:rFonts w:ascii="ＭＳ 明朝" w:hint="eastAsia"/>
        </w:rPr>
        <w:t>（</w:t>
      </w:r>
      <w:r w:rsidRPr="0002460D">
        <w:rPr>
          <w:rFonts w:ascii="ＭＳ 明朝" w:hint="eastAsia"/>
        </w:rPr>
        <w:t>該当する場合には□にチェック</w:t>
      </w:r>
      <w:r w:rsidRPr="0002460D">
        <w:rPr>
          <w:rFonts w:ascii="Segoe UI Symbol" w:hAnsi="Segoe UI Symbol" w:cs="Segoe UI Symbol"/>
        </w:rPr>
        <w:t>☑</w:t>
      </w:r>
      <w:r w:rsidRPr="0002460D">
        <w:rPr>
          <w:rFonts w:ascii="ＭＳ 明朝" w:hint="eastAsia"/>
        </w:rPr>
        <w:t>を入れてください。</w:t>
      </w:r>
      <w:r>
        <w:rPr>
          <w:rFonts w:ascii="ＭＳ 明朝" w:hint="eastAsia"/>
        </w:rPr>
        <w:t>）</w:t>
      </w:r>
    </w:p>
    <w:p w14:paraId="2F541230" w14:textId="77777777" w:rsidR="009E32DF" w:rsidRDefault="009E32DF" w:rsidP="009E32DF">
      <w:pPr>
        <w:ind w:leftChars="200" w:left="630" w:right="720" w:hangingChars="100" w:hanging="210"/>
        <w:rPr>
          <w:rFonts w:ascii="ＭＳ 明朝"/>
        </w:rPr>
      </w:pPr>
      <w:r w:rsidRPr="009E32DF">
        <w:rPr>
          <w:rFonts w:ascii="ＭＳ 明朝" w:hint="eastAsia"/>
        </w:rPr>
        <w:t>※工作物等で竣工当初の床面積が算定されていない場合、建築基準法に定める建築物の床面積の算定方法に準じて算定した面積により判断することとする。</w:t>
      </w:r>
    </w:p>
    <w:p w14:paraId="474A7B6D" w14:textId="77777777" w:rsidR="009E32DF" w:rsidRPr="009E32DF" w:rsidRDefault="009E32DF" w:rsidP="00E679C3">
      <w:pPr>
        <w:ind w:leftChars="100" w:left="210"/>
        <w:rPr>
          <w:rFonts w:ascii="ＭＳ 明朝" w:hint="eastAsia"/>
        </w:rPr>
      </w:pPr>
    </w:p>
    <w:p w14:paraId="0F6DE316" w14:textId="77777777" w:rsidR="004022AE" w:rsidRPr="0002460D" w:rsidRDefault="004022AE" w:rsidP="00E679C3">
      <w:pPr>
        <w:rPr>
          <w:rFonts w:ascii="ＭＳ 明朝" w:hint="eastAsia"/>
        </w:rPr>
      </w:pPr>
    </w:p>
    <w:sectPr w:rsidR="004022AE" w:rsidRPr="0002460D" w:rsidSect="00175673">
      <w:headerReference w:type="default" r:id="rId6"/>
      <w:footerReference w:type="even" r:id="rId7"/>
      <w:footerReference w:type="default" r:id="rId8"/>
      <w:pgSz w:w="11906" w:h="16838" w:code="9"/>
      <w:pgMar w:top="1134" w:right="851" w:bottom="567" w:left="851" w:header="720" w:footer="720" w:gutter="0"/>
      <w:pgNumType w:start="3"/>
      <w:cols w:space="720"/>
      <w:noEndnote/>
      <w:docGrid w:type="linesAndChars"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C1E8A" w14:textId="77777777" w:rsidR="00702E2D" w:rsidRDefault="00702E2D">
      <w:r>
        <w:separator/>
      </w:r>
    </w:p>
  </w:endnote>
  <w:endnote w:type="continuationSeparator" w:id="0">
    <w:p w14:paraId="2E865F03" w14:textId="77777777" w:rsidR="00702E2D" w:rsidRDefault="00702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7515F" w14:textId="77777777" w:rsidR="00A9282C" w:rsidRDefault="00A9282C" w:rsidP="00BC17C8">
    <w:pPr>
      <w:pStyle w:val="a5"/>
      <w:framePr w:wrap="around" w:vAnchor="text" w:hAnchor="margin" w:xAlign="center" w:y="1"/>
      <w:rPr>
        <w:rStyle w:val="a6"/>
      </w:rPr>
    </w:pPr>
    <w:r>
      <w:rPr>
        <w:rStyle w:val="a6"/>
      </w:rPr>
      <w:fldChar w:fldCharType="begin"/>
    </w:r>
    <w:r>
      <w:rPr>
        <w:rStyle w:val="a6"/>
      </w:rPr>
      <w:instrText xml:space="preserve">PAGE  </w:instrText>
    </w:r>
    <w:r w:rsidR="00127B89">
      <w:rPr>
        <w:rStyle w:val="a6"/>
      </w:rPr>
      <w:fldChar w:fldCharType="separate"/>
    </w:r>
    <w:r w:rsidR="005F1DD5">
      <w:rPr>
        <w:rStyle w:val="a6"/>
        <w:noProof/>
      </w:rPr>
      <w:t>4</w:t>
    </w:r>
    <w:r>
      <w:rPr>
        <w:rStyle w:val="a6"/>
      </w:rPr>
      <w:fldChar w:fldCharType="end"/>
    </w:r>
  </w:p>
  <w:p w14:paraId="6B89642E" w14:textId="77777777" w:rsidR="00A9282C" w:rsidRDefault="00A9282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00E2C" w14:textId="77777777" w:rsidR="00A9282C" w:rsidRDefault="000E19D6" w:rsidP="00BC17C8">
    <w:pPr>
      <w:pStyle w:val="a5"/>
      <w:framePr w:wrap="around" w:vAnchor="text" w:hAnchor="margin" w:xAlign="center" w:y="1"/>
      <w:rPr>
        <w:rStyle w:val="a6"/>
      </w:rPr>
    </w:pPr>
    <w:r>
      <w:rPr>
        <w:rStyle w:val="a6"/>
        <w:rFonts w:hint="eastAsia"/>
      </w:rPr>
      <w:t>7</w:t>
    </w:r>
  </w:p>
  <w:p w14:paraId="7DAC87BF" w14:textId="77777777" w:rsidR="00A9282C" w:rsidRDefault="00A9282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E8808" w14:textId="77777777" w:rsidR="00702E2D" w:rsidRDefault="00702E2D">
      <w:r>
        <w:separator/>
      </w:r>
    </w:p>
  </w:footnote>
  <w:footnote w:type="continuationSeparator" w:id="0">
    <w:p w14:paraId="0E7A212B" w14:textId="77777777" w:rsidR="00702E2D" w:rsidRDefault="00702E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39F90" w14:textId="394BFA25" w:rsidR="009C3304" w:rsidRDefault="00E96474">
    <w:pPr>
      <w:pStyle w:val="a7"/>
    </w:pPr>
    <w:r>
      <w:rPr>
        <w:noProof/>
      </w:rPr>
      <mc:AlternateContent>
        <mc:Choice Requires="wps">
          <w:drawing>
            <wp:anchor distT="0" distB="0" distL="114300" distR="114300" simplePos="0" relativeHeight="251657728" behindDoc="0" locked="0" layoutInCell="1" allowOverlap="1" wp14:anchorId="68484A63" wp14:editId="29E46037">
              <wp:simplePos x="0" y="0"/>
              <wp:positionH relativeFrom="column">
                <wp:posOffset>149860</wp:posOffset>
              </wp:positionH>
              <wp:positionV relativeFrom="paragraph">
                <wp:posOffset>81915</wp:posOffset>
              </wp:positionV>
              <wp:extent cx="4067175" cy="180975"/>
              <wp:effectExtent l="0" t="0" r="0" b="0"/>
              <wp:wrapNone/>
              <wp:docPr id="17173652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7175" cy="180975"/>
                      </a:xfrm>
                      <a:prstGeom prst="rect">
                        <a:avLst/>
                      </a:prstGeom>
                      <a:solidFill>
                        <a:srgbClr val="FFFFFF"/>
                      </a:solidFill>
                      <a:ln w="9525">
                        <a:solidFill>
                          <a:srgbClr val="000000"/>
                        </a:solidFill>
                        <a:miter lim="800000"/>
                        <a:headEnd/>
                        <a:tailEnd/>
                      </a:ln>
                    </wps:spPr>
                    <wps:txbx>
                      <w:txbxContent>
                        <w:p w14:paraId="385AA97B" w14:textId="77777777" w:rsidR="009C3304" w:rsidRDefault="009C3304" w:rsidP="009C3304">
                          <w:pPr>
                            <w:rPr>
                              <w:lang w:eastAsia="zh-TW"/>
                            </w:rPr>
                          </w:pPr>
                          <w:r>
                            <w:rPr>
                              <w:rFonts w:hint="eastAsia"/>
                              <w:lang w:eastAsia="zh-TW"/>
                            </w:rPr>
                            <w:t>建</w:t>
                          </w:r>
                          <w:r>
                            <w:rPr>
                              <w:rFonts w:hint="eastAsia"/>
                            </w:rPr>
                            <w:t>築</w:t>
                          </w:r>
                          <w:r>
                            <w:rPr>
                              <w:rFonts w:hint="eastAsia"/>
                              <w:lang w:eastAsia="zh-TW"/>
                            </w:rPr>
                            <w:t>物名：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84A63" id="_x0000_t202" coordsize="21600,21600" o:spt="202" path="m,l,21600r21600,l21600,xe">
              <v:stroke joinstyle="miter"/>
              <v:path gradientshapeok="t" o:connecttype="rect"/>
            </v:shapetype>
            <v:shape id="Text Box 2" o:spid="_x0000_s1026" type="#_x0000_t202" style="position:absolute;left:0;text-align:left;margin-left:11.8pt;margin-top:6.45pt;width:320.25pt;height:1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">
              <v:textbox inset="5.85pt,.7pt,5.85pt,.7pt">
                <w:txbxContent>
                  <w:p w14:paraId="385AA97B" w14:textId="77777777" w:rsidR="009C3304" w:rsidRDefault="009C3304" w:rsidP="009C3304">
                    <w:pPr>
                      <w:rPr>
                        <w:lang w:eastAsia="zh-TW"/>
                      </w:rPr>
                    </w:pPr>
                    <w:r>
                      <w:rPr>
                        <w:rFonts w:hint="eastAsia"/>
                        <w:lang w:eastAsia="zh-TW"/>
                      </w:rPr>
                      <w:t>建</w:t>
                    </w:r>
                    <w:r>
                      <w:rPr>
                        <w:rFonts w:hint="eastAsia"/>
                      </w:rPr>
                      <w:t>築</w:t>
                    </w:r>
                    <w:r>
                      <w:rPr>
                        <w:rFonts w:hint="eastAsia"/>
                        <w:lang w:eastAsia="zh-TW"/>
                      </w:rPr>
                      <w:t>物名：</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2DD"/>
    <w:rsid w:val="00004124"/>
    <w:rsid w:val="00004D88"/>
    <w:rsid w:val="00005E3D"/>
    <w:rsid w:val="0002460D"/>
    <w:rsid w:val="000361CD"/>
    <w:rsid w:val="00041C01"/>
    <w:rsid w:val="0004548C"/>
    <w:rsid w:val="0009128B"/>
    <w:rsid w:val="00097586"/>
    <w:rsid w:val="000B2306"/>
    <w:rsid w:val="000C3907"/>
    <w:rsid w:val="000D5D36"/>
    <w:rsid w:val="000E19D6"/>
    <w:rsid w:val="000F1E89"/>
    <w:rsid w:val="001229E3"/>
    <w:rsid w:val="00127B89"/>
    <w:rsid w:val="00145FD0"/>
    <w:rsid w:val="00175673"/>
    <w:rsid w:val="00194B79"/>
    <w:rsid w:val="001C6F84"/>
    <w:rsid w:val="001E0E58"/>
    <w:rsid w:val="001F2A7D"/>
    <w:rsid w:val="00237E8A"/>
    <w:rsid w:val="00254842"/>
    <w:rsid w:val="00270E53"/>
    <w:rsid w:val="002B567B"/>
    <w:rsid w:val="002C6080"/>
    <w:rsid w:val="003349DB"/>
    <w:rsid w:val="00343232"/>
    <w:rsid w:val="003551DF"/>
    <w:rsid w:val="00360228"/>
    <w:rsid w:val="00386B42"/>
    <w:rsid w:val="003A4851"/>
    <w:rsid w:val="003C4007"/>
    <w:rsid w:val="004022AE"/>
    <w:rsid w:val="00440AA3"/>
    <w:rsid w:val="00451C9C"/>
    <w:rsid w:val="004542F3"/>
    <w:rsid w:val="004632D6"/>
    <w:rsid w:val="00483CF9"/>
    <w:rsid w:val="00486ADB"/>
    <w:rsid w:val="00490EB5"/>
    <w:rsid w:val="004952DD"/>
    <w:rsid w:val="004C0916"/>
    <w:rsid w:val="004C7673"/>
    <w:rsid w:val="004F79F6"/>
    <w:rsid w:val="005031A9"/>
    <w:rsid w:val="00514C8C"/>
    <w:rsid w:val="005542D9"/>
    <w:rsid w:val="00556329"/>
    <w:rsid w:val="005674A4"/>
    <w:rsid w:val="00572CAC"/>
    <w:rsid w:val="005C3AFD"/>
    <w:rsid w:val="005C74F8"/>
    <w:rsid w:val="005D05C9"/>
    <w:rsid w:val="005D0BDF"/>
    <w:rsid w:val="005D72E4"/>
    <w:rsid w:val="005F1DD5"/>
    <w:rsid w:val="0061369C"/>
    <w:rsid w:val="00634532"/>
    <w:rsid w:val="0064049A"/>
    <w:rsid w:val="00641968"/>
    <w:rsid w:val="006957AD"/>
    <w:rsid w:val="006D244E"/>
    <w:rsid w:val="006D7B87"/>
    <w:rsid w:val="00702E2D"/>
    <w:rsid w:val="0071485E"/>
    <w:rsid w:val="00744B18"/>
    <w:rsid w:val="007A7B0C"/>
    <w:rsid w:val="007F3650"/>
    <w:rsid w:val="007F55BA"/>
    <w:rsid w:val="00841986"/>
    <w:rsid w:val="00873B38"/>
    <w:rsid w:val="00896A7F"/>
    <w:rsid w:val="008B1266"/>
    <w:rsid w:val="008C7A6A"/>
    <w:rsid w:val="009318FE"/>
    <w:rsid w:val="00932593"/>
    <w:rsid w:val="00962782"/>
    <w:rsid w:val="00964B16"/>
    <w:rsid w:val="0097527D"/>
    <w:rsid w:val="00981B7F"/>
    <w:rsid w:val="009A4FC0"/>
    <w:rsid w:val="009C3304"/>
    <w:rsid w:val="009C6FB1"/>
    <w:rsid w:val="009E32DF"/>
    <w:rsid w:val="00A33E0B"/>
    <w:rsid w:val="00A34A70"/>
    <w:rsid w:val="00A56056"/>
    <w:rsid w:val="00A61180"/>
    <w:rsid w:val="00A70513"/>
    <w:rsid w:val="00A92386"/>
    <w:rsid w:val="00A9282C"/>
    <w:rsid w:val="00A95A85"/>
    <w:rsid w:val="00AA5515"/>
    <w:rsid w:val="00B0243D"/>
    <w:rsid w:val="00B11897"/>
    <w:rsid w:val="00B41B3F"/>
    <w:rsid w:val="00B436C7"/>
    <w:rsid w:val="00B45334"/>
    <w:rsid w:val="00B5190C"/>
    <w:rsid w:val="00B548E8"/>
    <w:rsid w:val="00B54943"/>
    <w:rsid w:val="00B9270B"/>
    <w:rsid w:val="00BA1447"/>
    <w:rsid w:val="00BB4521"/>
    <w:rsid w:val="00BC1161"/>
    <w:rsid w:val="00BC17C8"/>
    <w:rsid w:val="00BE5323"/>
    <w:rsid w:val="00C045DC"/>
    <w:rsid w:val="00C225C7"/>
    <w:rsid w:val="00C23B05"/>
    <w:rsid w:val="00C37632"/>
    <w:rsid w:val="00C52A57"/>
    <w:rsid w:val="00C5624B"/>
    <w:rsid w:val="00C607CC"/>
    <w:rsid w:val="00C846FF"/>
    <w:rsid w:val="00CB0625"/>
    <w:rsid w:val="00CC2A65"/>
    <w:rsid w:val="00CC54E0"/>
    <w:rsid w:val="00CF7DDE"/>
    <w:rsid w:val="00D0140D"/>
    <w:rsid w:val="00D1132A"/>
    <w:rsid w:val="00D11642"/>
    <w:rsid w:val="00DC7DF7"/>
    <w:rsid w:val="00E46992"/>
    <w:rsid w:val="00E679C3"/>
    <w:rsid w:val="00E96474"/>
    <w:rsid w:val="00EB03F7"/>
    <w:rsid w:val="00EB0942"/>
    <w:rsid w:val="00EB13FC"/>
    <w:rsid w:val="00EE0B79"/>
    <w:rsid w:val="00EF2228"/>
    <w:rsid w:val="00F11D63"/>
    <w:rsid w:val="00F243D4"/>
    <w:rsid w:val="00F24E17"/>
    <w:rsid w:val="00F304A9"/>
    <w:rsid w:val="00F402CC"/>
    <w:rsid w:val="00F447E2"/>
    <w:rsid w:val="00F62764"/>
    <w:rsid w:val="00F84D75"/>
    <w:rsid w:val="00F86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239127B"/>
  <w15:chartTrackingRefBased/>
  <w15:docId w15:val="{6709BD21-22DD-4B1E-9D7E-ACBC58048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
    <w:pPr>
      <w:widowControl w:val="0"/>
      <w:wordWrap w:val="0"/>
      <w:autoSpaceDE w:val="0"/>
      <w:autoSpaceDN w:val="0"/>
      <w:adjustRightInd w:val="0"/>
      <w:spacing w:line="255" w:lineRule="atLeast"/>
      <w:jc w:val="both"/>
    </w:pPr>
    <w:rPr>
      <w:rFonts w:ascii="ＭＳ 明朝"/>
      <w:spacing w:val="-3"/>
      <w:sz w:val="21"/>
    </w:rPr>
  </w:style>
  <w:style w:type="paragraph" w:styleId="a4">
    <w:name w:val="Balloon Text"/>
    <w:basedOn w:val="a"/>
    <w:semiHidden/>
    <w:rsid w:val="00EE0B79"/>
    <w:rPr>
      <w:rFonts w:ascii="Arial" w:eastAsia="ＭＳ ゴシック" w:hAnsi="Arial"/>
      <w:sz w:val="18"/>
      <w:szCs w:val="18"/>
    </w:rPr>
  </w:style>
  <w:style w:type="paragraph" w:styleId="a5">
    <w:name w:val="footer"/>
    <w:basedOn w:val="a"/>
    <w:rsid w:val="00A9282C"/>
    <w:pPr>
      <w:tabs>
        <w:tab w:val="center" w:pos="4252"/>
        <w:tab w:val="right" w:pos="8504"/>
      </w:tabs>
      <w:snapToGrid w:val="0"/>
    </w:pPr>
  </w:style>
  <w:style w:type="character" w:styleId="a6">
    <w:name w:val="page number"/>
    <w:basedOn w:val="a0"/>
    <w:rsid w:val="00A9282C"/>
  </w:style>
  <w:style w:type="paragraph" w:styleId="a7">
    <w:name w:val="header"/>
    <w:basedOn w:val="a"/>
    <w:link w:val="a8"/>
    <w:rsid w:val="00B548E8"/>
    <w:pPr>
      <w:tabs>
        <w:tab w:val="center" w:pos="4252"/>
        <w:tab w:val="right" w:pos="8504"/>
      </w:tabs>
      <w:snapToGrid w:val="0"/>
    </w:pPr>
  </w:style>
  <w:style w:type="character" w:customStyle="1" w:styleId="a8">
    <w:name w:val="ヘッダー (文字)"/>
    <w:link w:val="a7"/>
    <w:rsid w:val="00B548E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750</Words>
  <Characters>144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様式No.5_選考対象にかかる条件についての報告</vt:lpstr>
      <vt:lpstr>一太郎 9/8 文書</vt:lpstr>
    </vt:vector>
  </TitlesOfParts>
  <Company>ＢＥＬＣＡ</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様式No.5_選考対象にかかる条件についての報告</dc:title>
  <dc:subject/>
  <dc:creator>末吉</dc:creator>
  <cp:keywords/>
  <cp:lastModifiedBy>事務局08 BELCA</cp:lastModifiedBy>
  <cp:revision>3</cp:revision>
  <cp:lastPrinted>2022-04-14T10:06:00Z</cp:lastPrinted>
  <dcterms:created xsi:type="dcterms:W3CDTF">2025-04-17T09:01:00Z</dcterms:created>
  <dcterms:modified xsi:type="dcterms:W3CDTF">2025-04-17T09:01:00Z</dcterms:modified>
</cp:coreProperties>
</file>