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3E" w:rsidRDefault="00D07A3E" w:rsidP="002A6AEF">
      <w:pPr>
        <w:spacing w:line="0" w:lineRule="atLeast"/>
        <w:rPr>
          <w:rFonts w:hint="eastAsia"/>
          <w:sz w:val="16"/>
          <w:szCs w:val="16"/>
        </w:rPr>
      </w:pPr>
      <w:bookmarkStart w:id="0" w:name="_GoBack"/>
      <w:bookmarkEnd w:id="0"/>
      <w:r>
        <w:rPr>
          <w:rFonts w:hint="eastAsia"/>
          <w:noProof/>
          <w:sz w:val="16"/>
          <w:szCs w:val="16"/>
        </w:rPr>
        <w:pict>
          <v:shapetype id="_x0000_t202" coordsize="21600,21600" o:spt="202" path="m,l,21600r21600,l21600,xe">
            <v:stroke joinstyle="miter"/>
            <v:path gradientshapeok="t" o:connecttype="rect"/>
          </v:shapetype>
          <v:shape id="_x0000_s1030" type="#_x0000_t202" style="position:absolute;left:0;text-align:left;margin-left:0;margin-top:0;width:395.65pt;height:14.25pt;z-index:251657728">
            <v:textbox inset="5.85pt,.7pt,5.85pt,.7pt">
              <w:txbxContent>
                <w:p w:rsidR="00D07A3E" w:rsidRDefault="007F141D" w:rsidP="00D07A3E">
                  <w:pPr>
                    <w:rPr>
                      <w:lang w:eastAsia="zh-TW"/>
                    </w:rPr>
                  </w:pPr>
                  <w:r>
                    <w:rPr>
                      <w:rFonts w:hint="eastAsia"/>
                      <w:lang w:eastAsia="zh-TW"/>
                    </w:rPr>
                    <w:t>建</w:t>
                  </w:r>
                  <w:r w:rsidR="00005D18">
                    <w:rPr>
                      <w:rFonts w:hint="eastAsia"/>
                    </w:rPr>
                    <w:t>築</w:t>
                  </w:r>
                  <w:r>
                    <w:rPr>
                      <w:rFonts w:hint="eastAsia"/>
                      <w:lang w:eastAsia="zh-TW"/>
                    </w:rPr>
                    <w:t>物</w:t>
                  </w:r>
                  <w:r w:rsidR="00D07A3E">
                    <w:rPr>
                      <w:rFonts w:hint="eastAsia"/>
                      <w:lang w:eastAsia="zh-TW"/>
                    </w:rPr>
                    <w:t>名：</w:t>
                  </w:r>
                </w:p>
              </w:txbxContent>
            </v:textbox>
          </v:shape>
        </w:pict>
      </w:r>
    </w:p>
    <w:p w:rsidR="000C48DC" w:rsidRPr="002A6AEF" w:rsidRDefault="000C48DC" w:rsidP="002A6AEF">
      <w:pPr>
        <w:spacing w:line="0" w:lineRule="atLeast"/>
        <w:rPr>
          <w:sz w:val="16"/>
          <w:szCs w:val="16"/>
        </w:rPr>
      </w:pPr>
    </w:p>
    <w:p w:rsidR="00FC5B86" w:rsidRPr="00FC5B86" w:rsidRDefault="00FC5B86" w:rsidP="00E91C35">
      <w:pPr>
        <w:jc w:val="right"/>
        <w:rPr>
          <w:rFonts w:hint="eastAsia"/>
          <w:sz w:val="16"/>
          <w:szCs w:val="16"/>
          <w:bdr w:val="single" w:sz="4" w:space="0" w:color="auto"/>
        </w:rPr>
      </w:pPr>
      <w:r>
        <w:rPr>
          <w:rFonts w:hint="eastAsia"/>
        </w:rPr>
        <w:t xml:space="preserve">　　　　　　　　　　　　　　　　　　　　　　　　　</w:t>
      </w:r>
    </w:p>
    <w:p w:rsidR="00593D35" w:rsidRDefault="00593D35">
      <w:pPr>
        <w:rPr>
          <w:lang w:eastAsia="zh-TW"/>
        </w:rPr>
      </w:pPr>
      <w:r>
        <w:rPr>
          <w:spacing w:val="-1"/>
        </w:rPr>
        <w:t xml:space="preserve">   </w:t>
      </w:r>
      <w:r w:rsidRPr="000B395C">
        <w:rPr>
          <w:rFonts w:hint="eastAsia"/>
          <w:lang w:eastAsia="zh-TW"/>
        </w:rPr>
        <w:t>様式　№</w:t>
      </w:r>
      <w:r w:rsidRPr="000B395C">
        <w:rPr>
          <w:spacing w:val="-1"/>
          <w:lang w:eastAsia="zh-TW"/>
        </w:rPr>
        <w:t xml:space="preserve">  </w:t>
      </w:r>
      <w:r w:rsidR="00E72135" w:rsidRPr="000B395C">
        <w:rPr>
          <w:rFonts w:hint="eastAsia"/>
        </w:rPr>
        <w:t>3</w:t>
      </w:r>
      <w:r>
        <w:rPr>
          <w:spacing w:val="-1"/>
          <w:lang w:eastAsia="zh-TW"/>
        </w:rPr>
        <w:t xml:space="preserve">                                                        </w:t>
      </w:r>
      <w:r>
        <w:rPr>
          <w:rFonts w:hint="eastAsia"/>
          <w:lang w:eastAsia="zh-TW"/>
        </w:rPr>
        <w:t xml:space="preserve">　</w:t>
      </w:r>
      <w:r w:rsidR="00CD4630">
        <w:rPr>
          <w:rFonts w:hint="eastAsia"/>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3"/>
        <w:gridCol w:w="2459"/>
        <w:gridCol w:w="42"/>
        <w:gridCol w:w="7342"/>
        <w:gridCol w:w="156"/>
      </w:tblGrid>
      <w:tr w:rsidR="00AA2AFC" w:rsidTr="00471AF2">
        <w:tblPrEx>
          <w:tblCellMar>
            <w:top w:w="0" w:type="dxa"/>
            <w:bottom w:w="0" w:type="dxa"/>
          </w:tblCellMar>
        </w:tblPrEx>
        <w:trPr>
          <w:trHeight w:val="1115"/>
        </w:trPr>
        <w:tc>
          <w:tcPr>
            <w:tcW w:w="193" w:type="dxa"/>
            <w:vMerge w:val="restart"/>
            <w:tcBorders>
              <w:right w:val="single" w:sz="18" w:space="0" w:color="auto"/>
            </w:tcBorders>
          </w:tcPr>
          <w:p w:rsidR="00AA2AFC" w:rsidRDefault="00AA2AFC" w:rsidP="00AA2AFC">
            <w:pPr>
              <w:rPr>
                <w:lang w:eastAsia="zh-TW"/>
              </w:rPr>
            </w:pPr>
          </w:p>
        </w:tc>
        <w:tc>
          <w:tcPr>
            <w:tcW w:w="2459" w:type="dxa"/>
            <w:tcBorders>
              <w:top w:val="single" w:sz="18" w:space="0" w:color="auto"/>
              <w:left w:val="single" w:sz="18" w:space="0" w:color="auto"/>
              <w:bottom w:val="single" w:sz="18" w:space="0" w:color="auto"/>
            </w:tcBorders>
            <w:vAlign w:val="center"/>
          </w:tcPr>
          <w:p w:rsidR="00AA2AFC" w:rsidRDefault="00AA2AFC" w:rsidP="00AA2AFC">
            <w:pPr>
              <w:jc w:val="center"/>
              <w:rPr>
                <w:rFonts w:hint="eastAsia"/>
                <w:sz w:val="40"/>
                <w:szCs w:val="40"/>
              </w:rPr>
            </w:pPr>
            <w:r>
              <w:rPr>
                <w:rFonts w:hint="eastAsia"/>
                <w:sz w:val="40"/>
                <w:szCs w:val="40"/>
              </w:rPr>
              <w:t>配</w:t>
            </w:r>
            <w:r>
              <w:rPr>
                <w:rFonts w:hint="eastAsia"/>
                <w:sz w:val="40"/>
                <w:szCs w:val="40"/>
              </w:rPr>
              <w:t xml:space="preserve"> </w:t>
            </w:r>
            <w:r>
              <w:rPr>
                <w:rFonts w:hint="eastAsia"/>
                <w:sz w:val="40"/>
                <w:szCs w:val="40"/>
              </w:rPr>
              <w:t>置</w:t>
            </w:r>
            <w:r>
              <w:rPr>
                <w:rFonts w:hint="eastAsia"/>
                <w:sz w:val="40"/>
                <w:szCs w:val="40"/>
              </w:rPr>
              <w:t xml:space="preserve"> </w:t>
            </w:r>
            <w:r>
              <w:rPr>
                <w:rFonts w:hint="eastAsia"/>
                <w:sz w:val="40"/>
                <w:szCs w:val="40"/>
              </w:rPr>
              <w:t>図</w:t>
            </w:r>
          </w:p>
        </w:tc>
        <w:tc>
          <w:tcPr>
            <w:tcW w:w="7384" w:type="dxa"/>
            <w:gridSpan w:val="2"/>
            <w:tcBorders>
              <w:top w:val="single" w:sz="18" w:space="0" w:color="auto"/>
              <w:bottom w:val="single" w:sz="18" w:space="0" w:color="auto"/>
              <w:right w:val="single" w:sz="18" w:space="0" w:color="auto"/>
            </w:tcBorders>
            <w:vAlign w:val="center"/>
          </w:tcPr>
          <w:p w:rsidR="00AA2AFC" w:rsidRPr="00645FFB" w:rsidRDefault="00AA2AFC" w:rsidP="00645FFB">
            <w:r w:rsidRPr="00645FFB">
              <w:rPr>
                <w:rFonts w:hint="eastAsia"/>
              </w:rPr>
              <w:t>（＊</w:t>
            </w:r>
            <w:r w:rsidR="00645FFB" w:rsidRPr="00645FFB">
              <w:rPr>
                <w:rFonts w:hint="eastAsia"/>
              </w:rPr>
              <w:t>１）</w:t>
            </w:r>
          </w:p>
        </w:tc>
        <w:tc>
          <w:tcPr>
            <w:tcW w:w="156" w:type="dxa"/>
            <w:vMerge w:val="restart"/>
            <w:tcBorders>
              <w:left w:val="single" w:sz="18" w:space="0" w:color="auto"/>
            </w:tcBorders>
          </w:tcPr>
          <w:p w:rsidR="00AA2AFC" w:rsidRDefault="00AA2AFC" w:rsidP="00AA2AFC"/>
        </w:tc>
      </w:tr>
      <w:tr w:rsidR="00AA2AFC" w:rsidTr="00471AF2">
        <w:tblPrEx>
          <w:tblCellMar>
            <w:top w:w="0" w:type="dxa"/>
            <w:bottom w:w="0" w:type="dxa"/>
          </w:tblCellMar>
        </w:tblPrEx>
        <w:trPr>
          <w:cantSplit/>
          <w:trHeight w:val="5465"/>
        </w:trPr>
        <w:tc>
          <w:tcPr>
            <w:tcW w:w="193" w:type="dxa"/>
            <w:vMerge/>
            <w:tcBorders>
              <w:right w:val="single" w:sz="18" w:space="0" w:color="auto"/>
            </w:tcBorders>
          </w:tcPr>
          <w:p w:rsidR="00AA2AFC" w:rsidRDefault="00AA2AFC"/>
        </w:tc>
        <w:tc>
          <w:tcPr>
            <w:tcW w:w="9843" w:type="dxa"/>
            <w:gridSpan w:val="3"/>
            <w:tcBorders>
              <w:top w:val="single" w:sz="18" w:space="0" w:color="auto"/>
              <w:left w:val="single" w:sz="18" w:space="0" w:color="auto"/>
              <w:bottom w:val="single" w:sz="18" w:space="0" w:color="auto"/>
              <w:right w:val="single" w:sz="18" w:space="0" w:color="auto"/>
            </w:tcBorders>
          </w:tcPr>
          <w:p w:rsidR="00AA2AFC" w:rsidRDefault="00AA2AFC"/>
          <w:p w:rsidR="00AA2AFC" w:rsidRDefault="00AA2AFC" w:rsidP="00E5601B"/>
        </w:tc>
        <w:tc>
          <w:tcPr>
            <w:tcW w:w="156" w:type="dxa"/>
            <w:vMerge/>
            <w:tcBorders>
              <w:left w:val="single" w:sz="18" w:space="0" w:color="auto"/>
            </w:tcBorders>
          </w:tcPr>
          <w:p w:rsidR="00AA2AFC" w:rsidRDefault="00AA2AFC"/>
        </w:tc>
      </w:tr>
      <w:tr w:rsidR="00AA2AFC" w:rsidTr="00471AF2">
        <w:tblPrEx>
          <w:tblCellMar>
            <w:top w:w="0" w:type="dxa"/>
            <w:bottom w:w="0" w:type="dxa"/>
          </w:tblCellMar>
        </w:tblPrEx>
        <w:trPr>
          <w:cantSplit/>
          <w:trHeight w:val="375"/>
        </w:trPr>
        <w:tc>
          <w:tcPr>
            <w:tcW w:w="193" w:type="dxa"/>
            <w:vMerge/>
            <w:tcBorders>
              <w:right w:val="single" w:sz="18" w:space="0" w:color="auto"/>
            </w:tcBorders>
          </w:tcPr>
          <w:p w:rsidR="00AA2AFC" w:rsidRDefault="00AA2AFC" w:rsidP="00AA2AFC"/>
        </w:tc>
        <w:tc>
          <w:tcPr>
            <w:tcW w:w="2501" w:type="dxa"/>
            <w:gridSpan w:val="2"/>
            <w:tcBorders>
              <w:top w:val="single" w:sz="18" w:space="0" w:color="auto"/>
              <w:left w:val="single" w:sz="18" w:space="0" w:color="auto"/>
            </w:tcBorders>
          </w:tcPr>
          <w:p w:rsidR="00AA2AFC" w:rsidRDefault="00AA2AFC" w:rsidP="00AA2AFC">
            <w:pPr>
              <w:rPr>
                <w:rFonts w:hint="eastAsia"/>
              </w:rPr>
            </w:pPr>
            <w:r>
              <w:rPr>
                <w:spacing w:val="-5"/>
              </w:rPr>
              <w:t xml:space="preserve">  </w:t>
            </w:r>
          </w:p>
        </w:tc>
        <w:tc>
          <w:tcPr>
            <w:tcW w:w="7342" w:type="dxa"/>
            <w:tcBorders>
              <w:top w:val="single" w:sz="18" w:space="0" w:color="auto"/>
              <w:left w:val="single" w:sz="12" w:space="0" w:color="auto"/>
              <w:bottom w:val="nil"/>
              <w:right w:val="single" w:sz="18" w:space="0" w:color="auto"/>
            </w:tcBorders>
            <w:vAlign w:val="center"/>
          </w:tcPr>
          <w:p w:rsidR="00AA2AFC" w:rsidRDefault="00AA2AFC" w:rsidP="00AA2AFC">
            <w:r>
              <w:rPr>
                <w:spacing w:val="-5"/>
                <w:lang w:eastAsia="zh-TW"/>
              </w:rPr>
              <w:t xml:space="preserve">                                       </w:t>
            </w:r>
            <w:r>
              <w:rPr>
                <w:rFonts w:hint="eastAsia"/>
                <w:spacing w:val="-7"/>
              </w:rPr>
              <w:t>車</w:t>
            </w:r>
            <w:r>
              <w:rPr>
                <w:spacing w:val="-5"/>
              </w:rPr>
              <w:t xml:space="preserve">        </w:t>
            </w:r>
            <w:r>
              <w:rPr>
                <w:rFonts w:hint="eastAsia"/>
                <w:spacing w:val="-7"/>
              </w:rPr>
              <w:t>分</w:t>
            </w:r>
          </w:p>
        </w:tc>
        <w:tc>
          <w:tcPr>
            <w:tcW w:w="156" w:type="dxa"/>
            <w:vMerge/>
            <w:tcBorders>
              <w:left w:val="single" w:sz="18" w:space="0" w:color="auto"/>
            </w:tcBorders>
          </w:tcPr>
          <w:p w:rsidR="00AA2AFC" w:rsidRDefault="00AA2AFC" w:rsidP="00AA2AFC"/>
        </w:tc>
      </w:tr>
      <w:tr w:rsidR="00AA2AFC" w:rsidTr="00471AF2">
        <w:tblPrEx>
          <w:tblCellMar>
            <w:top w:w="0" w:type="dxa"/>
            <w:bottom w:w="0" w:type="dxa"/>
          </w:tblCellMar>
        </w:tblPrEx>
        <w:trPr>
          <w:cantSplit/>
          <w:trHeight w:val="375"/>
        </w:trPr>
        <w:tc>
          <w:tcPr>
            <w:tcW w:w="193" w:type="dxa"/>
            <w:vMerge/>
            <w:tcBorders>
              <w:right w:val="single" w:sz="18" w:space="0" w:color="auto"/>
            </w:tcBorders>
          </w:tcPr>
          <w:p w:rsidR="00AA2AFC" w:rsidRDefault="00AA2AFC" w:rsidP="00AA2AFC"/>
        </w:tc>
        <w:tc>
          <w:tcPr>
            <w:tcW w:w="2501" w:type="dxa"/>
            <w:gridSpan w:val="2"/>
            <w:tcBorders>
              <w:left w:val="single" w:sz="18" w:space="0" w:color="auto"/>
            </w:tcBorders>
          </w:tcPr>
          <w:p w:rsidR="00AA2AFC" w:rsidRDefault="00AA2AFC" w:rsidP="00AA2AFC">
            <w:pPr>
              <w:jc w:val="center"/>
              <w:rPr>
                <w:rFonts w:hint="eastAsia"/>
                <w:sz w:val="40"/>
                <w:szCs w:val="40"/>
              </w:rPr>
            </w:pPr>
            <w:r>
              <w:rPr>
                <w:rFonts w:hint="eastAsia"/>
                <w:sz w:val="40"/>
                <w:szCs w:val="40"/>
              </w:rPr>
              <w:t>立地説明図</w:t>
            </w:r>
          </w:p>
        </w:tc>
        <w:tc>
          <w:tcPr>
            <w:tcW w:w="7342" w:type="dxa"/>
            <w:tcBorders>
              <w:left w:val="single" w:sz="12" w:space="0" w:color="auto"/>
              <w:bottom w:val="nil"/>
              <w:right w:val="single" w:sz="18" w:space="0" w:color="auto"/>
            </w:tcBorders>
            <w:vAlign w:val="center"/>
          </w:tcPr>
          <w:p w:rsidR="00AA2AFC" w:rsidRDefault="00AA2AFC" w:rsidP="00AA2AFC">
            <w:r>
              <w:rPr>
                <w:spacing w:val="-5"/>
              </w:rPr>
              <w:t xml:space="preserve">             </w:t>
            </w:r>
            <w:r>
              <w:rPr>
                <w:rFonts w:hint="eastAsia"/>
                <w:spacing w:val="-7"/>
              </w:rPr>
              <w:t xml:space="preserve">線　</w:t>
            </w:r>
            <w:r>
              <w:rPr>
                <w:spacing w:val="-5"/>
              </w:rPr>
              <w:t xml:space="preserve">              </w:t>
            </w:r>
            <w:r>
              <w:rPr>
                <w:rFonts w:hint="eastAsia"/>
                <w:spacing w:val="-7"/>
              </w:rPr>
              <w:t>駅から</w:t>
            </w:r>
            <w:r>
              <w:rPr>
                <w:spacing w:val="-5"/>
              </w:rPr>
              <w:t xml:space="preserve">  </w:t>
            </w:r>
            <w:r>
              <w:rPr>
                <w:rFonts w:hint="eastAsia"/>
                <w:spacing w:val="-7"/>
              </w:rPr>
              <w:t>バス</w:t>
            </w:r>
            <w:r>
              <w:rPr>
                <w:spacing w:val="-5"/>
              </w:rPr>
              <w:t xml:space="preserve">      </w:t>
            </w:r>
            <w:r>
              <w:rPr>
                <w:rFonts w:hint="eastAsia"/>
                <w:spacing w:val="-7"/>
              </w:rPr>
              <w:t>分（</w:t>
            </w:r>
            <w:r>
              <w:rPr>
                <w:spacing w:val="-5"/>
              </w:rPr>
              <w:t xml:space="preserve">          </w:t>
            </w:r>
            <w:r>
              <w:rPr>
                <w:rFonts w:hint="eastAsia"/>
                <w:spacing w:val="-7"/>
              </w:rPr>
              <w:t>行）</w:t>
            </w:r>
          </w:p>
        </w:tc>
        <w:tc>
          <w:tcPr>
            <w:tcW w:w="156" w:type="dxa"/>
            <w:vMerge/>
            <w:tcBorders>
              <w:left w:val="single" w:sz="18" w:space="0" w:color="auto"/>
            </w:tcBorders>
          </w:tcPr>
          <w:p w:rsidR="00AA2AFC" w:rsidRDefault="00AA2AFC" w:rsidP="00AA2AFC"/>
        </w:tc>
      </w:tr>
      <w:tr w:rsidR="00AA2AFC" w:rsidTr="00471AF2">
        <w:tblPrEx>
          <w:tblCellMar>
            <w:top w:w="0" w:type="dxa"/>
            <w:bottom w:w="0" w:type="dxa"/>
          </w:tblCellMar>
        </w:tblPrEx>
        <w:trPr>
          <w:cantSplit/>
          <w:trHeight w:val="375"/>
        </w:trPr>
        <w:tc>
          <w:tcPr>
            <w:tcW w:w="193" w:type="dxa"/>
            <w:vMerge/>
            <w:tcBorders>
              <w:right w:val="single" w:sz="18" w:space="0" w:color="auto"/>
            </w:tcBorders>
          </w:tcPr>
          <w:p w:rsidR="00AA2AFC" w:rsidRDefault="00AA2AFC" w:rsidP="00AA2AFC"/>
        </w:tc>
        <w:tc>
          <w:tcPr>
            <w:tcW w:w="2501" w:type="dxa"/>
            <w:gridSpan w:val="2"/>
            <w:tcBorders>
              <w:left w:val="single" w:sz="18" w:space="0" w:color="auto"/>
              <w:bottom w:val="single" w:sz="18" w:space="0" w:color="auto"/>
            </w:tcBorders>
          </w:tcPr>
          <w:p w:rsidR="00AA2AFC" w:rsidRDefault="00AA2AFC" w:rsidP="00645FFB">
            <w:pPr>
              <w:ind w:leftChars="100" w:left="193"/>
              <w:rPr>
                <w:rFonts w:hint="eastAsia"/>
                <w:sz w:val="40"/>
                <w:szCs w:val="40"/>
              </w:rPr>
            </w:pPr>
            <w:r>
              <w:rPr>
                <w:rFonts w:hint="eastAsia"/>
              </w:rPr>
              <w:t>（＊</w:t>
            </w:r>
            <w:r w:rsidR="00645FFB">
              <w:rPr>
                <w:rFonts w:hint="eastAsia"/>
              </w:rPr>
              <w:t>２</w:t>
            </w:r>
            <w:r>
              <w:rPr>
                <w:rFonts w:hint="eastAsia"/>
              </w:rPr>
              <w:t>）</w:t>
            </w:r>
          </w:p>
        </w:tc>
        <w:tc>
          <w:tcPr>
            <w:tcW w:w="7342" w:type="dxa"/>
            <w:tcBorders>
              <w:left w:val="single" w:sz="12" w:space="0" w:color="auto"/>
              <w:bottom w:val="single" w:sz="18" w:space="0" w:color="auto"/>
              <w:right w:val="single" w:sz="18" w:space="0" w:color="auto"/>
            </w:tcBorders>
            <w:vAlign w:val="center"/>
          </w:tcPr>
          <w:p w:rsidR="00AA2AFC" w:rsidRDefault="00AA2AFC" w:rsidP="00AA2AFC">
            <w:r>
              <w:rPr>
                <w:spacing w:val="-5"/>
              </w:rPr>
              <w:t xml:space="preserve">                                       </w:t>
            </w:r>
            <w:r>
              <w:rPr>
                <w:rFonts w:hint="eastAsia"/>
                <w:spacing w:val="-7"/>
              </w:rPr>
              <w:t>徒歩</w:t>
            </w:r>
            <w:r>
              <w:rPr>
                <w:spacing w:val="-5"/>
              </w:rPr>
              <w:t xml:space="preserve">      </w:t>
            </w:r>
            <w:r>
              <w:rPr>
                <w:rFonts w:hint="eastAsia"/>
                <w:spacing w:val="-7"/>
              </w:rPr>
              <w:t>分</w:t>
            </w:r>
          </w:p>
        </w:tc>
        <w:tc>
          <w:tcPr>
            <w:tcW w:w="156" w:type="dxa"/>
            <w:vMerge/>
            <w:tcBorders>
              <w:left w:val="single" w:sz="18" w:space="0" w:color="auto"/>
            </w:tcBorders>
          </w:tcPr>
          <w:p w:rsidR="00AA2AFC" w:rsidRDefault="00AA2AFC" w:rsidP="00AA2AFC"/>
        </w:tc>
      </w:tr>
      <w:tr w:rsidR="00AA2AFC" w:rsidTr="00471AF2">
        <w:tblPrEx>
          <w:tblCellMar>
            <w:top w:w="0" w:type="dxa"/>
            <w:bottom w:w="0" w:type="dxa"/>
          </w:tblCellMar>
        </w:tblPrEx>
        <w:trPr>
          <w:cantSplit/>
          <w:trHeight w:val="5379"/>
        </w:trPr>
        <w:tc>
          <w:tcPr>
            <w:tcW w:w="193" w:type="dxa"/>
            <w:vMerge/>
            <w:tcBorders>
              <w:bottom w:val="nil"/>
              <w:right w:val="single" w:sz="18" w:space="0" w:color="auto"/>
            </w:tcBorders>
          </w:tcPr>
          <w:p w:rsidR="00AA2AFC" w:rsidRDefault="00AA2AFC"/>
        </w:tc>
        <w:tc>
          <w:tcPr>
            <w:tcW w:w="9843" w:type="dxa"/>
            <w:gridSpan w:val="3"/>
            <w:tcBorders>
              <w:top w:val="single" w:sz="18" w:space="0" w:color="auto"/>
              <w:left w:val="single" w:sz="18" w:space="0" w:color="auto"/>
              <w:bottom w:val="single" w:sz="18" w:space="0" w:color="auto"/>
              <w:right w:val="single" w:sz="18" w:space="0" w:color="auto"/>
            </w:tcBorders>
          </w:tcPr>
          <w:p w:rsidR="00AA2AFC" w:rsidRDefault="00AA2AFC" w:rsidP="00E5601B"/>
        </w:tc>
        <w:tc>
          <w:tcPr>
            <w:tcW w:w="156" w:type="dxa"/>
            <w:vMerge/>
            <w:tcBorders>
              <w:left w:val="single" w:sz="18" w:space="0" w:color="auto"/>
              <w:bottom w:val="nil"/>
            </w:tcBorders>
          </w:tcPr>
          <w:p w:rsidR="00AA2AFC" w:rsidRDefault="00AA2AFC"/>
        </w:tc>
      </w:tr>
    </w:tbl>
    <w:p w:rsidR="00645FFB" w:rsidRDefault="00645FFB" w:rsidP="00042DAC">
      <w:pPr>
        <w:ind w:leftChars="100" w:left="707" w:hangingChars="267" w:hanging="514"/>
      </w:pPr>
      <w:r>
        <w:rPr>
          <w:rFonts w:hint="eastAsia"/>
        </w:rPr>
        <w:t>＊１</w:t>
      </w:r>
      <w:r>
        <w:rPr>
          <w:rFonts w:hint="eastAsia"/>
        </w:rPr>
        <w:t xml:space="preserve"> </w:t>
      </w:r>
      <w:r>
        <w:rPr>
          <w:rFonts w:hint="eastAsia"/>
        </w:rPr>
        <w:t>方位および縮尺を明記してください。</w:t>
      </w:r>
      <w:r w:rsidR="00042DAC">
        <w:rPr>
          <w:rFonts w:hint="eastAsia"/>
        </w:rPr>
        <w:t>対象建築物を網掛けするなどして選考対象範囲が明確にわかるようにしてください。（複数棟の場合は、特にご注意ください。）</w:t>
      </w:r>
    </w:p>
    <w:p w:rsidR="00BF35C9" w:rsidRDefault="00BF35C9" w:rsidP="00544048">
      <w:pPr>
        <w:ind w:firstLineChars="100" w:firstLine="193"/>
        <w:rPr>
          <w:rFonts w:hint="eastAsia"/>
        </w:rPr>
      </w:pPr>
      <w:r>
        <w:rPr>
          <w:rFonts w:hint="eastAsia"/>
        </w:rPr>
        <w:t>＊</w:t>
      </w:r>
      <w:r w:rsidR="00645FFB">
        <w:rPr>
          <w:rFonts w:hint="eastAsia"/>
        </w:rPr>
        <w:t>２</w:t>
      </w:r>
      <w:r w:rsidR="006C5A5B">
        <w:rPr>
          <w:rFonts w:hint="eastAsia"/>
        </w:rPr>
        <w:t xml:space="preserve"> </w:t>
      </w:r>
      <w:r>
        <w:rPr>
          <w:rFonts w:hint="eastAsia"/>
        </w:rPr>
        <w:t>東京駅もしくは羽田空港からの公共交通機関による経路・所要時間がわかる資料を同封してください</w:t>
      </w:r>
      <w:r w:rsidR="006C5A5B">
        <w:rPr>
          <w:rFonts w:hint="eastAsia"/>
        </w:rPr>
        <w:t>。</w:t>
      </w:r>
    </w:p>
    <w:sectPr w:rsidR="00BF35C9" w:rsidSect="00276738">
      <w:footerReference w:type="even" r:id="rId7"/>
      <w:footerReference w:type="default" r:id="rId8"/>
      <w:pgSz w:w="11906" w:h="16838" w:code="9"/>
      <w:pgMar w:top="397" w:right="851" w:bottom="397" w:left="851" w:header="720" w:footer="720" w:gutter="0"/>
      <w:pgNumType w:start="5"/>
      <w:cols w:space="720"/>
      <w:noEndnote/>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43A" w:rsidRDefault="0088643A">
      <w:r>
        <w:separator/>
      </w:r>
    </w:p>
  </w:endnote>
  <w:endnote w:type="continuationSeparator" w:id="0">
    <w:p w:rsidR="0088643A" w:rsidRDefault="0088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35" w:rsidRDefault="00E91C35" w:rsidP="00935D54">
    <w:pPr>
      <w:pStyle w:val="a5"/>
      <w:framePr w:wrap="around" w:vAnchor="text" w:hAnchor="margin" w:xAlign="center" w:y="1"/>
      <w:rPr>
        <w:rStyle w:val="a6"/>
      </w:rPr>
    </w:pPr>
    <w:r>
      <w:rPr>
        <w:rStyle w:val="a6"/>
      </w:rPr>
      <w:fldChar w:fldCharType="begin"/>
    </w:r>
    <w:r>
      <w:rPr>
        <w:rStyle w:val="a6"/>
      </w:rPr>
      <w:instrText xml:space="preserve">PAGE  </w:instrText>
    </w:r>
    <w:r w:rsidR="008637D5">
      <w:rPr>
        <w:rStyle w:val="a6"/>
      </w:rPr>
      <w:fldChar w:fldCharType="separate"/>
    </w:r>
    <w:r w:rsidR="00CD4630">
      <w:rPr>
        <w:rStyle w:val="a6"/>
        <w:noProof/>
      </w:rPr>
      <w:t>2</w:t>
    </w:r>
    <w:r>
      <w:rPr>
        <w:rStyle w:val="a6"/>
      </w:rPr>
      <w:fldChar w:fldCharType="end"/>
    </w:r>
  </w:p>
  <w:p w:rsidR="00E91C35" w:rsidRDefault="00E91C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35" w:rsidRDefault="00B72E25" w:rsidP="00935D54">
    <w:pPr>
      <w:pStyle w:val="a5"/>
      <w:framePr w:wrap="around" w:vAnchor="text" w:hAnchor="margin" w:xAlign="center" w:y="1"/>
      <w:rPr>
        <w:rStyle w:val="a6"/>
      </w:rPr>
    </w:pPr>
    <w:r>
      <w:rPr>
        <w:rStyle w:val="a6"/>
        <w:rFonts w:hint="eastAsia"/>
      </w:rPr>
      <w:t>4</w:t>
    </w:r>
  </w:p>
  <w:p w:rsidR="00E91C35" w:rsidRDefault="00E91C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43A" w:rsidRDefault="0088643A">
      <w:r>
        <w:separator/>
      </w:r>
    </w:p>
  </w:footnote>
  <w:footnote w:type="continuationSeparator" w:id="0">
    <w:p w:rsidR="0088643A" w:rsidRDefault="00886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073"/>
    <w:rsid w:val="00005D18"/>
    <w:rsid w:val="00011DE5"/>
    <w:rsid w:val="00026752"/>
    <w:rsid w:val="00042DAC"/>
    <w:rsid w:val="00070F52"/>
    <w:rsid w:val="000A29DA"/>
    <w:rsid w:val="000A5986"/>
    <w:rsid w:val="000B395C"/>
    <w:rsid w:val="000C48DC"/>
    <w:rsid w:val="000C4AE1"/>
    <w:rsid w:val="000E0FAD"/>
    <w:rsid w:val="0010056D"/>
    <w:rsid w:val="00116207"/>
    <w:rsid w:val="00197146"/>
    <w:rsid w:val="001E15DE"/>
    <w:rsid w:val="0022474A"/>
    <w:rsid w:val="00276738"/>
    <w:rsid w:val="002850DB"/>
    <w:rsid w:val="002A6AEF"/>
    <w:rsid w:val="00337171"/>
    <w:rsid w:val="00380374"/>
    <w:rsid w:val="00381BAF"/>
    <w:rsid w:val="003B4F9D"/>
    <w:rsid w:val="003C6DED"/>
    <w:rsid w:val="003D1300"/>
    <w:rsid w:val="003E3BEA"/>
    <w:rsid w:val="00404A57"/>
    <w:rsid w:val="00471AF2"/>
    <w:rsid w:val="00484252"/>
    <w:rsid w:val="004971A1"/>
    <w:rsid w:val="004D00DD"/>
    <w:rsid w:val="004F0CD9"/>
    <w:rsid w:val="00544048"/>
    <w:rsid w:val="00547E10"/>
    <w:rsid w:val="0056321C"/>
    <w:rsid w:val="00593D35"/>
    <w:rsid w:val="005B0147"/>
    <w:rsid w:val="005D3887"/>
    <w:rsid w:val="00645FFB"/>
    <w:rsid w:val="00651602"/>
    <w:rsid w:val="00654B0D"/>
    <w:rsid w:val="00657BFE"/>
    <w:rsid w:val="00665462"/>
    <w:rsid w:val="006C5A5B"/>
    <w:rsid w:val="0071624D"/>
    <w:rsid w:val="00722F7B"/>
    <w:rsid w:val="00753104"/>
    <w:rsid w:val="0076514A"/>
    <w:rsid w:val="00772F61"/>
    <w:rsid w:val="00783CF7"/>
    <w:rsid w:val="0079058B"/>
    <w:rsid w:val="007B2EA5"/>
    <w:rsid w:val="007D48C6"/>
    <w:rsid w:val="007F141D"/>
    <w:rsid w:val="008637D5"/>
    <w:rsid w:val="00880FAC"/>
    <w:rsid w:val="00885A0F"/>
    <w:rsid w:val="0088643A"/>
    <w:rsid w:val="008A1219"/>
    <w:rsid w:val="008A6587"/>
    <w:rsid w:val="008B6D70"/>
    <w:rsid w:val="0090595E"/>
    <w:rsid w:val="009206EC"/>
    <w:rsid w:val="00935D54"/>
    <w:rsid w:val="009736C9"/>
    <w:rsid w:val="00991969"/>
    <w:rsid w:val="00A43921"/>
    <w:rsid w:val="00A95703"/>
    <w:rsid w:val="00AA2AFC"/>
    <w:rsid w:val="00B72E25"/>
    <w:rsid w:val="00BB1DD0"/>
    <w:rsid w:val="00BB3F83"/>
    <w:rsid w:val="00BC3677"/>
    <w:rsid w:val="00BE757D"/>
    <w:rsid w:val="00BF35C9"/>
    <w:rsid w:val="00C774CB"/>
    <w:rsid w:val="00CD4630"/>
    <w:rsid w:val="00D07A3E"/>
    <w:rsid w:val="00D5158B"/>
    <w:rsid w:val="00D63D7C"/>
    <w:rsid w:val="00D765E9"/>
    <w:rsid w:val="00DB60B7"/>
    <w:rsid w:val="00DB7F25"/>
    <w:rsid w:val="00DF7705"/>
    <w:rsid w:val="00E5601B"/>
    <w:rsid w:val="00E72135"/>
    <w:rsid w:val="00E81542"/>
    <w:rsid w:val="00E91C35"/>
    <w:rsid w:val="00EA7073"/>
    <w:rsid w:val="00EB4544"/>
    <w:rsid w:val="00F4585B"/>
    <w:rsid w:val="00F64BB1"/>
    <w:rsid w:val="00F856F7"/>
    <w:rsid w:val="00FA13D7"/>
    <w:rsid w:val="00FC19C1"/>
    <w:rsid w:val="00FC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6CE7A1-2A95-4079-86FE-60181411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C5B8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55" w:lineRule="atLeast"/>
      <w:jc w:val="both"/>
    </w:pPr>
    <w:rPr>
      <w:rFonts w:ascii="ＭＳ 明朝"/>
      <w:spacing w:val="-3"/>
      <w:sz w:val="21"/>
    </w:rPr>
  </w:style>
  <w:style w:type="paragraph" w:styleId="a4">
    <w:name w:val="Balloon Text"/>
    <w:basedOn w:val="a"/>
    <w:semiHidden/>
    <w:rsid w:val="00BB3F83"/>
    <w:rPr>
      <w:rFonts w:ascii="Arial" w:eastAsia="ＭＳ ゴシック" w:hAnsi="Arial"/>
      <w:sz w:val="18"/>
      <w:szCs w:val="18"/>
    </w:rPr>
  </w:style>
  <w:style w:type="paragraph" w:styleId="a5">
    <w:name w:val="footer"/>
    <w:basedOn w:val="a"/>
    <w:rsid w:val="00E91C35"/>
    <w:pPr>
      <w:tabs>
        <w:tab w:val="center" w:pos="4252"/>
        <w:tab w:val="right" w:pos="8504"/>
      </w:tabs>
      <w:snapToGrid w:val="0"/>
    </w:pPr>
  </w:style>
  <w:style w:type="character" w:styleId="a6">
    <w:name w:val="page number"/>
    <w:basedOn w:val="a0"/>
    <w:rsid w:val="00E91C35"/>
  </w:style>
  <w:style w:type="paragraph" w:styleId="a7">
    <w:name w:val="header"/>
    <w:basedOn w:val="a"/>
    <w:rsid w:val="00E91C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F2B70-F148-49A4-9B9F-E7940E82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ＢＥＬＣＡ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末吉</dc:creator>
  <cp:keywords/>
  <cp:lastModifiedBy>近藤 匡駿</cp:lastModifiedBy>
  <cp:revision>2</cp:revision>
  <cp:lastPrinted>2009-04-27T03:22:00Z</cp:lastPrinted>
  <dcterms:created xsi:type="dcterms:W3CDTF">2021-04-16T03:00:00Z</dcterms:created>
  <dcterms:modified xsi:type="dcterms:W3CDTF">2021-04-16T03:00:00Z</dcterms:modified>
</cp:coreProperties>
</file>